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2DF" w:rsidRDefault="0073006F" w:rsidP="0073006F">
      <w:pPr>
        <w:tabs>
          <w:tab w:val="left" w:pos="7396"/>
        </w:tabs>
      </w:pPr>
      <w:r>
        <w:tab/>
      </w:r>
    </w:p>
    <w:p w:rsidR="0073006F" w:rsidRDefault="0073006F" w:rsidP="0073006F">
      <w:pPr>
        <w:tabs>
          <w:tab w:val="left" w:pos="7396"/>
        </w:tabs>
      </w:pPr>
    </w:p>
    <w:p w:rsidR="0073006F" w:rsidRDefault="0073006F" w:rsidP="0073006F">
      <w:pPr>
        <w:tabs>
          <w:tab w:val="left" w:pos="7396"/>
        </w:tabs>
      </w:pPr>
    </w:p>
    <w:p w:rsidR="0073006F" w:rsidRDefault="0073006F" w:rsidP="0073006F">
      <w:pPr>
        <w:tabs>
          <w:tab w:val="left" w:pos="7396"/>
        </w:tabs>
      </w:pPr>
      <w:bookmarkStart w:id="0" w:name="_GoBack"/>
      <w:bookmarkEnd w:id="0"/>
    </w:p>
    <w:tbl>
      <w:tblPr>
        <w:tblpPr w:leftFromText="180" w:rightFromText="180" w:vertAnchor="page" w:horzAnchor="margin" w:tblpY="1821"/>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628"/>
      </w:tblGrid>
      <w:tr w:rsidR="00A23B1F" w:rsidRPr="001762CC" w:rsidTr="0073006F">
        <w:trPr>
          <w:trHeight w:val="412"/>
        </w:trPr>
        <w:tc>
          <w:tcPr>
            <w:tcW w:w="9628" w:type="dxa"/>
            <w:shd w:val="clear" w:color="auto" w:fill="auto"/>
            <w:vAlign w:val="center"/>
          </w:tcPr>
          <w:p w:rsidR="00A23B1F" w:rsidRPr="00A912DF" w:rsidRDefault="00A23B1F" w:rsidP="0073006F">
            <w:pPr>
              <w:pStyle w:val="answers"/>
              <w:rPr>
                <w:rFonts w:ascii="Calibri" w:hAnsi="Calibri" w:cs="Arial"/>
                <w:b/>
                <w:sz w:val="36"/>
                <w:szCs w:val="36"/>
              </w:rPr>
            </w:pPr>
            <w:r w:rsidRPr="00A41002">
              <w:rPr>
                <w:rFonts w:ascii="Calibri" w:eastAsia="Calibri" w:hAnsi="Calibri"/>
                <w:color w:val="EE2C74"/>
                <w:sz w:val="36"/>
                <w:szCs w:val="36"/>
                <w:lang w:val="en-GB"/>
              </w:rPr>
              <w:t>Guidance and Submission</w:t>
            </w:r>
          </w:p>
        </w:tc>
      </w:tr>
      <w:tr w:rsidR="00A23B1F" w:rsidRPr="002B3B9F" w:rsidTr="0073006F">
        <w:trPr>
          <w:trHeight w:val="288"/>
        </w:trPr>
        <w:tc>
          <w:tcPr>
            <w:tcW w:w="9628" w:type="dxa"/>
            <w:shd w:val="clear" w:color="auto" w:fill="auto"/>
            <w:vAlign w:val="center"/>
          </w:tcPr>
          <w:p w:rsidR="00A23B1F" w:rsidRDefault="00A23B1F" w:rsidP="0073006F">
            <w:pPr>
              <w:rPr>
                <w:rFonts w:asciiTheme="minorHAnsi" w:hAnsiTheme="minorHAnsi"/>
              </w:rPr>
            </w:pPr>
            <w:r w:rsidRPr="00F35DA5">
              <w:rPr>
                <w:rFonts w:asciiTheme="minorHAnsi" w:hAnsiTheme="minorHAnsi"/>
              </w:rPr>
              <w:t>The AIM Awards</w:t>
            </w:r>
            <w:r>
              <w:rPr>
                <w:rFonts w:asciiTheme="minorHAnsi" w:hAnsiTheme="minorHAnsi"/>
              </w:rPr>
              <w:t xml:space="preserve"> </w:t>
            </w:r>
            <w:r w:rsidRPr="0045233C">
              <w:rPr>
                <w:rFonts w:asciiTheme="minorHAnsi" w:hAnsiTheme="minorHAnsi"/>
              </w:rPr>
              <w:t>Investing in Your Future</w:t>
            </w:r>
            <w:r>
              <w:rPr>
                <w:rFonts w:asciiTheme="minorHAnsi" w:hAnsiTheme="minorHAnsi"/>
              </w:rPr>
              <w:t xml:space="preserve"> </w:t>
            </w:r>
            <w:r w:rsidRPr="00F35DA5">
              <w:rPr>
                <w:rFonts w:asciiTheme="minorHAnsi" w:hAnsiTheme="minorHAnsi"/>
              </w:rPr>
              <w:t xml:space="preserve">is awarded to organisations that have a proven record of high standards of internal quality assurance that lead them to offer high quality training courses for their delegates.  </w:t>
            </w:r>
            <w:r w:rsidRPr="003260B5">
              <w:rPr>
                <w:rFonts w:asciiTheme="minorHAnsi" w:hAnsiTheme="minorHAnsi"/>
              </w:rPr>
              <w:t xml:space="preserve">In order to be eligible for the </w:t>
            </w:r>
            <w:r w:rsidRPr="0045233C">
              <w:rPr>
                <w:rFonts w:asciiTheme="minorHAnsi" w:hAnsiTheme="minorHAnsi"/>
              </w:rPr>
              <w:t>Investing in Your Future</w:t>
            </w:r>
            <w:r w:rsidRPr="003260B5">
              <w:rPr>
                <w:rFonts w:asciiTheme="minorHAnsi" w:hAnsiTheme="minorHAnsi"/>
              </w:rPr>
              <w:t xml:space="preserve">, your </w:t>
            </w:r>
            <w:r>
              <w:rPr>
                <w:rFonts w:asciiTheme="minorHAnsi" w:hAnsiTheme="minorHAnsi"/>
              </w:rPr>
              <w:t>organisation</w:t>
            </w:r>
            <w:r w:rsidRPr="003260B5">
              <w:rPr>
                <w:rFonts w:asciiTheme="minorHAnsi" w:hAnsiTheme="minorHAnsi"/>
              </w:rPr>
              <w:t xml:space="preserve"> must:</w:t>
            </w:r>
          </w:p>
          <w:p w:rsidR="00A23B1F" w:rsidRPr="003260B5" w:rsidRDefault="00A23B1F" w:rsidP="0073006F">
            <w:pPr>
              <w:rPr>
                <w:rFonts w:asciiTheme="minorHAnsi" w:hAnsiTheme="minorHAnsi"/>
              </w:rPr>
            </w:pPr>
          </w:p>
          <w:p w:rsidR="00A23B1F" w:rsidRPr="00F35DA5" w:rsidRDefault="00A23B1F" w:rsidP="0073006F">
            <w:pPr>
              <w:pStyle w:val="ListParagraph"/>
              <w:numPr>
                <w:ilvl w:val="0"/>
                <w:numId w:val="14"/>
              </w:numPr>
              <w:spacing w:after="0" w:line="240" w:lineRule="auto"/>
              <w:rPr>
                <w:rFonts w:eastAsia="Times New Roman" w:cs="Arial"/>
                <w:sz w:val="24"/>
                <w:szCs w:val="24"/>
              </w:rPr>
            </w:pPr>
            <w:r w:rsidRPr="00F35DA5">
              <w:rPr>
                <w:rFonts w:eastAsia="Times New Roman" w:cs="Arial"/>
                <w:sz w:val="24"/>
                <w:szCs w:val="24"/>
              </w:rPr>
              <w:t xml:space="preserve">Have clear policies, processes and procedures that </w:t>
            </w:r>
            <w:r>
              <w:rPr>
                <w:rFonts w:eastAsia="Times New Roman" w:cs="Arial"/>
                <w:sz w:val="24"/>
                <w:szCs w:val="24"/>
              </w:rPr>
              <w:t>you</w:t>
            </w:r>
            <w:r w:rsidRPr="00F35DA5">
              <w:rPr>
                <w:rFonts w:eastAsia="Times New Roman" w:cs="Arial"/>
                <w:sz w:val="24"/>
                <w:szCs w:val="24"/>
              </w:rPr>
              <w:t xml:space="preserve"> can demonstrate are followed in the design, approval, planning, delivery and quality assurance of </w:t>
            </w:r>
            <w:r>
              <w:rPr>
                <w:rFonts w:eastAsia="Times New Roman" w:cs="Arial"/>
                <w:sz w:val="24"/>
                <w:szCs w:val="24"/>
              </w:rPr>
              <w:t>your</w:t>
            </w:r>
            <w:r w:rsidRPr="00F35DA5">
              <w:rPr>
                <w:rFonts w:eastAsia="Times New Roman" w:cs="Arial"/>
                <w:sz w:val="24"/>
                <w:szCs w:val="24"/>
              </w:rPr>
              <w:t xml:space="preserve"> training courses</w:t>
            </w:r>
          </w:p>
          <w:p w:rsidR="00A23B1F" w:rsidRPr="00F35DA5" w:rsidRDefault="00A23B1F" w:rsidP="0073006F">
            <w:pPr>
              <w:pStyle w:val="ListParagraph"/>
              <w:numPr>
                <w:ilvl w:val="0"/>
                <w:numId w:val="14"/>
              </w:numPr>
              <w:spacing w:after="0" w:line="240" w:lineRule="auto"/>
              <w:rPr>
                <w:rFonts w:eastAsia="Times New Roman" w:cs="Arial"/>
                <w:sz w:val="24"/>
                <w:szCs w:val="24"/>
              </w:rPr>
            </w:pPr>
            <w:r w:rsidRPr="00F35DA5">
              <w:rPr>
                <w:rFonts w:eastAsia="Times New Roman" w:cs="Arial"/>
                <w:sz w:val="24"/>
                <w:szCs w:val="24"/>
              </w:rPr>
              <w:t xml:space="preserve">Embed a culture of continuous professional development for </w:t>
            </w:r>
            <w:r>
              <w:rPr>
                <w:rFonts w:eastAsia="Times New Roman" w:cs="Arial"/>
                <w:sz w:val="24"/>
                <w:szCs w:val="24"/>
              </w:rPr>
              <w:t>your</w:t>
            </w:r>
            <w:r w:rsidRPr="00F35DA5">
              <w:rPr>
                <w:rFonts w:eastAsia="Times New Roman" w:cs="Arial"/>
                <w:sz w:val="24"/>
                <w:szCs w:val="24"/>
              </w:rPr>
              <w:t xml:space="preserve"> staff</w:t>
            </w:r>
          </w:p>
          <w:p w:rsidR="00A23B1F" w:rsidRPr="00F35DA5" w:rsidRDefault="00A23B1F" w:rsidP="0073006F">
            <w:pPr>
              <w:pStyle w:val="ListParagraph"/>
              <w:numPr>
                <w:ilvl w:val="0"/>
                <w:numId w:val="14"/>
              </w:numPr>
              <w:spacing w:after="0" w:line="240" w:lineRule="auto"/>
              <w:rPr>
                <w:rFonts w:eastAsia="Times New Roman" w:cs="Arial"/>
                <w:sz w:val="24"/>
                <w:szCs w:val="24"/>
              </w:rPr>
            </w:pPr>
            <w:r w:rsidRPr="00F35DA5">
              <w:rPr>
                <w:rFonts w:eastAsia="Times New Roman" w:cs="Arial"/>
                <w:sz w:val="24"/>
                <w:szCs w:val="24"/>
              </w:rPr>
              <w:t>Obtain and use feedback from delegates to inform internal quality assurance</w:t>
            </w:r>
          </w:p>
          <w:p w:rsidR="00A23B1F" w:rsidRDefault="00A23B1F" w:rsidP="0073006F">
            <w:pPr>
              <w:pStyle w:val="ListParagraph"/>
              <w:numPr>
                <w:ilvl w:val="0"/>
                <w:numId w:val="14"/>
              </w:numPr>
              <w:spacing w:after="0" w:line="240" w:lineRule="auto"/>
              <w:rPr>
                <w:rFonts w:eastAsia="Times New Roman" w:cs="Arial"/>
                <w:sz w:val="24"/>
                <w:szCs w:val="24"/>
              </w:rPr>
            </w:pPr>
            <w:r>
              <w:rPr>
                <w:rFonts w:eastAsia="Times New Roman" w:cs="Arial"/>
                <w:sz w:val="24"/>
                <w:szCs w:val="24"/>
              </w:rPr>
              <w:t>Be</w:t>
            </w:r>
            <w:r w:rsidRPr="00F35DA5">
              <w:rPr>
                <w:rFonts w:eastAsia="Times New Roman" w:cs="Arial"/>
                <w:sz w:val="24"/>
                <w:szCs w:val="24"/>
              </w:rPr>
              <w:t xml:space="preserve"> committed to continuous improvement</w:t>
            </w:r>
          </w:p>
          <w:p w:rsidR="00A23B1F" w:rsidRPr="0031527B" w:rsidRDefault="00A23B1F" w:rsidP="0073006F">
            <w:pPr>
              <w:pStyle w:val="ListParagraph"/>
              <w:numPr>
                <w:ilvl w:val="0"/>
                <w:numId w:val="14"/>
              </w:numPr>
              <w:spacing w:after="0" w:line="240" w:lineRule="auto"/>
              <w:rPr>
                <w:rFonts w:eastAsia="Times New Roman" w:cs="Arial"/>
                <w:sz w:val="24"/>
                <w:szCs w:val="24"/>
              </w:rPr>
            </w:pPr>
          </w:p>
          <w:p w:rsidR="00A23B1F" w:rsidRPr="0031527B" w:rsidRDefault="00A23B1F" w:rsidP="0073006F">
            <w:pPr>
              <w:rPr>
                <w:rFonts w:asciiTheme="minorHAnsi" w:hAnsiTheme="minorHAnsi"/>
              </w:rPr>
            </w:pPr>
            <w:r w:rsidRPr="003260B5">
              <w:rPr>
                <w:rFonts w:asciiTheme="minorHAnsi" w:hAnsiTheme="minorHAnsi"/>
              </w:rPr>
              <w:t>If you need assistance in completing your application</w:t>
            </w:r>
            <w:r>
              <w:rPr>
                <w:rFonts w:asciiTheme="minorHAnsi" w:hAnsiTheme="minorHAnsi"/>
              </w:rPr>
              <w:t xml:space="preserve"> </w:t>
            </w:r>
            <w:r w:rsidR="0073006F">
              <w:rPr>
                <w:rFonts w:asciiTheme="minorHAnsi" w:hAnsiTheme="minorHAnsi"/>
              </w:rPr>
              <w:t>form,</w:t>
            </w:r>
            <w:r w:rsidRPr="003260B5">
              <w:rPr>
                <w:rFonts w:asciiTheme="minorHAnsi" w:hAnsiTheme="minorHAnsi"/>
              </w:rPr>
              <w:t xml:space="preserve"> please speak to our</w:t>
            </w:r>
            <w:r w:rsidRPr="003260B5">
              <w:rPr>
                <w:rFonts w:asciiTheme="minorHAnsi" w:hAnsiTheme="minorHAnsi"/>
                <w:bCs/>
              </w:rPr>
              <w:t xml:space="preserve"> </w:t>
            </w:r>
            <w:r>
              <w:rPr>
                <w:rFonts w:asciiTheme="minorHAnsi" w:hAnsiTheme="minorHAnsi"/>
                <w:b/>
                <w:bCs/>
                <w:color w:val="EE2C74"/>
              </w:rPr>
              <w:t>Change over Champions</w:t>
            </w:r>
            <w:r w:rsidRPr="003260B5">
              <w:rPr>
                <w:rFonts w:asciiTheme="minorHAnsi" w:hAnsiTheme="minorHAnsi"/>
                <w:b/>
                <w:bCs/>
              </w:rPr>
              <w:t xml:space="preserve"> </w:t>
            </w:r>
            <w:r w:rsidR="00E77DD9">
              <w:rPr>
                <w:rFonts w:asciiTheme="minorHAnsi" w:hAnsiTheme="minorHAnsi"/>
              </w:rPr>
              <w:t xml:space="preserve">on 01332 </w:t>
            </w:r>
            <w:r w:rsidR="003A1D3C">
              <w:rPr>
                <w:rFonts w:asciiTheme="minorHAnsi" w:hAnsiTheme="minorHAnsi"/>
              </w:rPr>
              <w:t>341822</w:t>
            </w:r>
            <w:r w:rsidRPr="003260B5">
              <w:rPr>
                <w:rFonts w:asciiTheme="minorHAnsi" w:hAnsiTheme="minorHAnsi"/>
              </w:rPr>
              <w:t>.</w:t>
            </w:r>
          </w:p>
          <w:p w:rsidR="00A23B1F" w:rsidRPr="00B42320" w:rsidRDefault="00A23B1F" w:rsidP="0073006F">
            <w:pPr>
              <w:rPr>
                <w:rFonts w:ascii="Calibri" w:hAnsi="Calibri"/>
                <w:lang w:val="en-US"/>
              </w:rPr>
            </w:pPr>
            <w:r>
              <w:rPr>
                <w:rFonts w:ascii="Calibri" w:hAnsi="Calibri"/>
              </w:rPr>
              <w:t>Please submit your</w:t>
            </w:r>
            <w:r w:rsidRPr="00B42320">
              <w:rPr>
                <w:rFonts w:ascii="Calibri" w:hAnsi="Calibri"/>
              </w:rPr>
              <w:t xml:space="preserve"> completed application form </w:t>
            </w:r>
            <w:r>
              <w:rPr>
                <w:rFonts w:ascii="Calibri" w:hAnsi="Calibri"/>
              </w:rPr>
              <w:t>with</w:t>
            </w:r>
            <w:r w:rsidRPr="00B42320">
              <w:rPr>
                <w:rFonts w:ascii="Calibri" w:hAnsi="Calibri"/>
              </w:rPr>
              <w:t xml:space="preserve"> the required documentation</w:t>
            </w:r>
            <w:r>
              <w:rPr>
                <w:rFonts w:ascii="Calibri" w:hAnsi="Calibri"/>
              </w:rPr>
              <w:t xml:space="preserve"> (see below)</w:t>
            </w:r>
            <w:r w:rsidRPr="00B42320">
              <w:rPr>
                <w:rFonts w:ascii="Calibri" w:hAnsi="Calibri"/>
              </w:rPr>
              <w:t xml:space="preserve"> to </w:t>
            </w:r>
            <w:hyperlink r:id="rId8" w:history="1">
              <w:r w:rsidRPr="00B42320">
                <w:rPr>
                  <w:rStyle w:val="Hyperlink"/>
                  <w:rFonts w:ascii="Calibri" w:hAnsi="Calibri"/>
                </w:rPr>
                <w:t>enquiries@aimawards.org.uk</w:t>
              </w:r>
            </w:hyperlink>
            <w:r w:rsidRPr="00B42320">
              <w:rPr>
                <w:rFonts w:ascii="Calibri" w:hAnsi="Calibri"/>
              </w:rPr>
              <w:t xml:space="preserve"> or post to AIM Awards, </w:t>
            </w:r>
            <w:r w:rsidR="00E77DD9">
              <w:rPr>
                <w:rFonts w:ascii="Calibri" w:hAnsi="Calibri"/>
                <w:lang w:val="en-US"/>
              </w:rPr>
              <w:t>3 Pride Point Drive, Pride Park, Derby, DE24 8BX</w:t>
            </w:r>
          </w:p>
        </w:tc>
      </w:tr>
    </w:tbl>
    <w:p w:rsidR="00374D39" w:rsidRDefault="00374D39"/>
    <w:tbl>
      <w:tblPr>
        <w:tblpPr w:leftFromText="180" w:rightFromText="180" w:vertAnchor="text" w:tblpY="85"/>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628"/>
      </w:tblGrid>
      <w:tr w:rsidR="00A23B1F" w:rsidRPr="00A912DF" w:rsidTr="00A23B1F">
        <w:trPr>
          <w:trHeight w:val="455"/>
        </w:trPr>
        <w:tc>
          <w:tcPr>
            <w:tcW w:w="9628" w:type="dxa"/>
            <w:shd w:val="clear" w:color="auto" w:fill="auto"/>
            <w:vAlign w:val="center"/>
          </w:tcPr>
          <w:p w:rsidR="00A23B1F" w:rsidRPr="00A912DF" w:rsidRDefault="00A23B1F" w:rsidP="00A23B1F">
            <w:pPr>
              <w:pStyle w:val="answers"/>
              <w:rPr>
                <w:rFonts w:ascii="Calibri" w:hAnsi="Calibri" w:cs="Arial"/>
                <w:b/>
                <w:sz w:val="36"/>
                <w:szCs w:val="36"/>
              </w:rPr>
            </w:pPr>
            <w:r w:rsidRPr="00A41002">
              <w:rPr>
                <w:rFonts w:ascii="Calibri" w:eastAsia="Calibri" w:hAnsi="Calibri"/>
                <w:color w:val="EE2C74"/>
                <w:sz w:val="36"/>
                <w:szCs w:val="36"/>
                <w:lang w:val="en-GB"/>
              </w:rPr>
              <w:t>Required Documents</w:t>
            </w:r>
          </w:p>
        </w:tc>
      </w:tr>
      <w:tr w:rsidR="00A23B1F" w:rsidRPr="002B3B9F" w:rsidTr="00A23B1F">
        <w:trPr>
          <w:trHeight w:val="435"/>
        </w:trPr>
        <w:tc>
          <w:tcPr>
            <w:tcW w:w="9628" w:type="dxa"/>
            <w:shd w:val="clear" w:color="auto" w:fill="auto"/>
            <w:vAlign w:val="center"/>
          </w:tcPr>
          <w:p w:rsidR="00A23B1F" w:rsidRPr="00171076" w:rsidRDefault="00A23B1F" w:rsidP="00A23B1F">
            <w:pPr>
              <w:pStyle w:val="answers"/>
              <w:rPr>
                <w:rFonts w:ascii="Calibri" w:hAnsi="Calibri" w:cs="Arial"/>
                <w:sz w:val="24"/>
                <w:szCs w:val="24"/>
                <w:lang w:val="en-GB"/>
              </w:rPr>
            </w:pPr>
            <w:r w:rsidRPr="00171076">
              <w:rPr>
                <w:rFonts w:ascii="Calibri" w:hAnsi="Calibri" w:cs="Arial"/>
                <w:sz w:val="24"/>
                <w:szCs w:val="24"/>
                <w:lang w:val="en-GB"/>
              </w:rPr>
              <w:t xml:space="preserve">To support your </w:t>
            </w:r>
            <w:r w:rsidR="0073006F" w:rsidRPr="00171076">
              <w:rPr>
                <w:rFonts w:ascii="Calibri" w:hAnsi="Calibri" w:cs="Arial"/>
                <w:sz w:val="24"/>
                <w:szCs w:val="24"/>
                <w:lang w:val="en-GB"/>
              </w:rPr>
              <w:t>application,</w:t>
            </w:r>
            <w:r w:rsidRPr="00171076">
              <w:rPr>
                <w:rFonts w:ascii="Calibri" w:hAnsi="Calibri" w:cs="Arial"/>
                <w:sz w:val="24"/>
                <w:szCs w:val="24"/>
                <w:lang w:val="en-GB"/>
              </w:rPr>
              <w:t xml:space="preserve"> you must submit the documents </w:t>
            </w:r>
            <w:r>
              <w:rPr>
                <w:rFonts w:ascii="Calibri" w:hAnsi="Calibri" w:cs="Arial"/>
                <w:sz w:val="24"/>
                <w:szCs w:val="24"/>
                <w:lang w:val="en-GB"/>
              </w:rPr>
              <w:t xml:space="preserve">listed in points 1-3 below </w:t>
            </w:r>
            <w:r w:rsidRPr="00171076">
              <w:rPr>
                <w:rFonts w:ascii="Calibri" w:hAnsi="Calibri"/>
                <w:sz w:val="24"/>
                <w:szCs w:val="24"/>
              </w:rPr>
              <w:t>(a hyperlink to the relevant policy and procedure documents will be acceptable)</w:t>
            </w:r>
            <w:r w:rsidRPr="00171076">
              <w:rPr>
                <w:rFonts w:ascii="Calibri" w:hAnsi="Calibri" w:cs="Arial"/>
                <w:sz w:val="24"/>
                <w:szCs w:val="24"/>
                <w:lang w:val="en-GB"/>
              </w:rPr>
              <w:t>:</w:t>
            </w:r>
          </w:p>
          <w:p w:rsidR="00A23B1F" w:rsidRPr="00A41002" w:rsidRDefault="00A23B1F" w:rsidP="00A23B1F">
            <w:pPr>
              <w:spacing w:after="60"/>
              <w:rPr>
                <w:rFonts w:ascii="Calibri" w:eastAsia="Calibri" w:hAnsi="Calibri" w:cs="Times New Roman"/>
                <w:b/>
                <w:color w:val="4F2683"/>
              </w:rPr>
            </w:pPr>
          </w:p>
          <w:p w:rsidR="00A23B1F" w:rsidRPr="00A41002" w:rsidRDefault="00A23B1F" w:rsidP="00A23B1F">
            <w:pPr>
              <w:rPr>
                <w:rFonts w:ascii="Calibri" w:eastAsia="Calibri" w:hAnsi="Calibri" w:cs="Times New Roman"/>
                <w:b/>
                <w:color w:val="4F2683"/>
              </w:rPr>
            </w:pPr>
            <w:r w:rsidRPr="00A41002">
              <w:rPr>
                <w:rFonts w:ascii="Calibri" w:eastAsia="Calibri" w:hAnsi="Calibri" w:cs="Times New Roman"/>
                <w:b/>
                <w:color w:val="4F2683"/>
              </w:rPr>
              <w:t xml:space="preserve">1: Policy and Procedure </w:t>
            </w:r>
            <w:r>
              <w:rPr>
                <w:rFonts w:ascii="Calibri" w:eastAsia="Calibri" w:hAnsi="Calibri" w:cs="Times New Roman"/>
                <w:b/>
                <w:color w:val="4F2683"/>
              </w:rPr>
              <w:t>Documents</w:t>
            </w:r>
          </w:p>
          <w:p w:rsidR="00A23B1F" w:rsidRPr="006C491D" w:rsidRDefault="00A23B1F" w:rsidP="00A23B1F">
            <w:pPr>
              <w:rPr>
                <w:rFonts w:ascii="Calibri" w:hAnsi="Calibri"/>
              </w:rPr>
            </w:pPr>
            <w:r>
              <w:rPr>
                <w:rFonts w:ascii="Calibri" w:hAnsi="Calibri"/>
              </w:rPr>
              <w:t xml:space="preserve">Please provide your internal policy and procedure documents as evidence of the statements made </w:t>
            </w:r>
            <w:r w:rsidRPr="006C491D">
              <w:rPr>
                <w:rFonts w:ascii="Calibri" w:hAnsi="Calibri"/>
              </w:rPr>
              <w:t xml:space="preserve">in </w:t>
            </w:r>
            <w:r w:rsidRPr="00EA41BF">
              <w:rPr>
                <w:rFonts w:ascii="Calibri" w:hAnsi="Calibri"/>
                <w:b/>
              </w:rPr>
              <w:t>section 4</w:t>
            </w:r>
            <w:r w:rsidRPr="006C491D">
              <w:rPr>
                <w:rFonts w:ascii="Calibri" w:hAnsi="Calibri"/>
              </w:rPr>
              <w:t xml:space="preserve"> of your application, for example:</w:t>
            </w:r>
          </w:p>
          <w:p w:rsidR="00A23B1F" w:rsidRPr="006C491D" w:rsidRDefault="00A23B1F" w:rsidP="00A23B1F">
            <w:pPr>
              <w:pStyle w:val="ListParagraph"/>
              <w:numPr>
                <w:ilvl w:val="0"/>
                <w:numId w:val="15"/>
              </w:numPr>
              <w:rPr>
                <w:rFonts w:ascii="Calibri" w:hAnsi="Calibri"/>
                <w:sz w:val="24"/>
                <w:szCs w:val="24"/>
              </w:rPr>
            </w:pPr>
            <w:r w:rsidRPr="006C491D">
              <w:rPr>
                <w:rFonts w:ascii="Calibri" w:hAnsi="Calibri"/>
                <w:sz w:val="24"/>
                <w:szCs w:val="24"/>
              </w:rPr>
              <w:t>Training course development and approval procedure</w:t>
            </w:r>
          </w:p>
          <w:p w:rsidR="00A23B1F" w:rsidRPr="006C491D" w:rsidRDefault="00A23B1F" w:rsidP="00A23B1F">
            <w:pPr>
              <w:pStyle w:val="ListParagraph"/>
              <w:numPr>
                <w:ilvl w:val="0"/>
                <w:numId w:val="15"/>
              </w:numPr>
              <w:rPr>
                <w:rFonts w:ascii="Calibri" w:hAnsi="Calibri"/>
                <w:sz w:val="24"/>
                <w:szCs w:val="24"/>
              </w:rPr>
            </w:pPr>
            <w:r w:rsidRPr="006C491D">
              <w:rPr>
                <w:rFonts w:ascii="Calibri" w:hAnsi="Calibri"/>
                <w:sz w:val="24"/>
                <w:szCs w:val="24"/>
              </w:rPr>
              <w:t>Teaching and learning observation procedure and proforma</w:t>
            </w:r>
          </w:p>
          <w:p w:rsidR="00A23B1F" w:rsidRDefault="00A23B1F" w:rsidP="00A23B1F">
            <w:pPr>
              <w:pStyle w:val="ListParagraph"/>
              <w:numPr>
                <w:ilvl w:val="0"/>
                <w:numId w:val="15"/>
              </w:numPr>
              <w:rPr>
                <w:rFonts w:ascii="Calibri" w:hAnsi="Calibri"/>
                <w:sz w:val="24"/>
                <w:szCs w:val="24"/>
              </w:rPr>
            </w:pPr>
            <w:r w:rsidRPr="006C491D">
              <w:rPr>
                <w:rFonts w:ascii="Calibri" w:hAnsi="Calibri"/>
                <w:sz w:val="24"/>
                <w:szCs w:val="24"/>
              </w:rPr>
              <w:t>Staff development policy</w:t>
            </w:r>
          </w:p>
          <w:p w:rsidR="00A23B1F" w:rsidRDefault="00A23B1F" w:rsidP="00A23B1F">
            <w:pPr>
              <w:pStyle w:val="ListParagraph"/>
              <w:numPr>
                <w:ilvl w:val="0"/>
                <w:numId w:val="15"/>
              </w:numPr>
              <w:rPr>
                <w:rFonts w:ascii="Calibri" w:hAnsi="Calibri"/>
                <w:sz w:val="24"/>
                <w:szCs w:val="24"/>
              </w:rPr>
            </w:pPr>
            <w:r>
              <w:rPr>
                <w:rFonts w:ascii="Calibri" w:hAnsi="Calibri"/>
                <w:sz w:val="24"/>
                <w:szCs w:val="24"/>
              </w:rPr>
              <w:t>IQA Strategy</w:t>
            </w:r>
          </w:p>
          <w:p w:rsidR="00A23B1F" w:rsidRPr="0031527B" w:rsidRDefault="00A23B1F" w:rsidP="00A23B1F">
            <w:pPr>
              <w:pStyle w:val="ListParagraph"/>
              <w:numPr>
                <w:ilvl w:val="0"/>
                <w:numId w:val="15"/>
              </w:numPr>
              <w:rPr>
                <w:rFonts w:ascii="Calibri" w:hAnsi="Calibri"/>
                <w:sz w:val="24"/>
                <w:szCs w:val="24"/>
              </w:rPr>
            </w:pPr>
            <w:r>
              <w:rPr>
                <w:rFonts w:ascii="Calibri" w:hAnsi="Calibri"/>
                <w:sz w:val="24"/>
                <w:szCs w:val="24"/>
              </w:rPr>
              <w:t>Appeals/ Complaints policy</w:t>
            </w:r>
          </w:p>
          <w:p w:rsidR="00A23B1F" w:rsidRDefault="00A23B1F" w:rsidP="00A23B1F">
            <w:pPr>
              <w:rPr>
                <w:rFonts w:ascii="Calibri" w:eastAsia="Calibri" w:hAnsi="Calibri" w:cs="Times New Roman"/>
                <w:b/>
                <w:color w:val="4F2683"/>
              </w:rPr>
            </w:pPr>
            <w:r w:rsidRPr="00A41002">
              <w:rPr>
                <w:rFonts w:ascii="Calibri" w:eastAsia="Calibri" w:hAnsi="Calibri" w:cs="Times New Roman"/>
                <w:b/>
                <w:color w:val="4F2683"/>
              </w:rPr>
              <w:t>2:</w:t>
            </w:r>
            <w:r>
              <w:rPr>
                <w:rFonts w:ascii="Calibri" w:eastAsia="Calibri" w:hAnsi="Calibri" w:cs="Times New Roman"/>
                <w:b/>
                <w:color w:val="4F2683"/>
              </w:rPr>
              <w:t xml:space="preserve"> IF</w:t>
            </w:r>
            <w:r w:rsidRPr="00A41002">
              <w:rPr>
                <w:rFonts w:ascii="Calibri" w:eastAsia="Calibri" w:hAnsi="Calibri" w:cs="Times New Roman"/>
                <w:b/>
                <w:color w:val="4F2683"/>
              </w:rPr>
              <w:t xml:space="preserve"> </w:t>
            </w:r>
            <w:r w:rsidRPr="0045233C">
              <w:rPr>
                <w:rFonts w:ascii="Calibri" w:eastAsia="Calibri" w:hAnsi="Calibri" w:cs="Times New Roman"/>
                <w:b/>
                <w:color w:val="4F2683"/>
              </w:rPr>
              <w:t>Investing in Your Future</w:t>
            </w:r>
            <w:r>
              <w:rPr>
                <w:rFonts w:asciiTheme="minorHAnsi" w:hAnsiTheme="minorHAnsi"/>
              </w:rPr>
              <w:t xml:space="preserve"> </w:t>
            </w:r>
            <w:r w:rsidRPr="00A41002">
              <w:rPr>
                <w:rFonts w:ascii="Calibri" w:eastAsia="Calibri" w:hAnsi="Calibri" w:cs="Times New Roman"/>
                <w:b/>
                <w:color w:val="4F2683"/>
              </w:rPr>
              <w:t>terms and conditions</w:t>
            </w:r>
            <w:r>
              <w:rPr>
                <w:rFonts w:ascii="Calibri" w:eastAsia="Calibri" w:hAnsi="Calibri" w:cs="Times New Roman"/>
                <w:b/>
                <w:color w:val="4F2683"/>
              </w:rPr>
              <w:t xml:space="preserve"> </w:t>
            </w:r>
          </w:p>
          <w:p w:rsidR="00A23B1F" w:rsidRPr="00ED5A1D" w:rsidRDefault="00A23B1F" w:rsidP="00A23B1F">
            <w:pPr>
              <w:rPr>
                <w:rFonts w:ascii="Calibri" w:eastAsia="Calibri" w:hAnsi="Calibri" w:cs="Times New Roman"/>
                <w:b/>
                <w:color w:val="4F2683"/>
              </w:rPr>
            </w:pPr>
            <w:r>
              <w:rPr>
                <w:rFonts w:ascii="Calibri" w:hAnsi="Calibri"/>
              </w:rPr>
              <w:t xml:space="preserve">A signed set of </w:t>
            </w:r>
            <w:r>
              <w:rPr>
                <w:rFonts w:ascii="Calibri" w:hAnsi="Calibri"/>
                <w:b/>
              </w:rPr>
              <w:t xml:space="preserve">Investing in Your Future </w:t>
            </w:r>
            <w:r w:rsidRPr="005B2E74">
              <w:rPr>
                <w:rFonts w:ascii="Calibri" w:hAnsi="Calibri"/>
                <w:b/>
              </w:rPr>
              <w:t>Terms and Conditions</w:t>
            </w:r>
            <w:r>
              <w:rPr>
                <w:rFonts w:ascii="Calibri" w:hAnsi="Calibri"/>
                <w:b/>
              </w:rPr>
              <w:t xml:space="preserve"> </w:t>
            </w:r>
            <w:r>
              <w:rPr>
                <w:rFonts w:ascii="Calibri" w:hAnsi="Calibri"/>
              </w:rPr>
              <w:t xml:space="preserve">(last page of this document). These </w:t>
            </w:r>
            <w:r w:rsidRPr="00ED5A1D">
              <w:rPr>
                <w:rFonts w:ascii="Calibri" w:hAnsi="Calibri"/>
              </w:rPr>
              <w:t xml:space="preserve">must be signed by someone within the centre who has responsibility and authority to do so. </w:t>
            </w:r>
          </w:p>
          <w:p w:rsidR="00A23B1F" w:rsidRDefault="00A23B1F" w:rsidP="00A23B1F">
            <w:pPr>
              <w:pStyle w:val="Default"/>
              <w:rPr>
                <w:rFonts w:eastAsia="Calibri" w:cs="Times New Roman"/>
                <w:b/>
                <w:color w:val="4F2683"/>
                <w:lang w:eastAsia="en-US"/>
              </w:rPr>
            </w:pPr>
          </w:p>
          <w:p w:rsidR="00A23B1F" w:rsidRDefault="00A23B1F" w:rsidP="00A23B1F">
            <w:pPr>
              <w:pStyle w:val="Default"/>
              <w:rPr>
                <w:rFonts w:eastAsia="Calibri" w:cs="Times New Roman"/>
                <w:color w:val="4F2683"/>
                <w:lang w:eastAsia="en-US"/>
              </w:rPr>
            </w:pPr>
            <w:r w:rsidRPr="00A41002">
              <w:rPr>
                <w:rFonts w:eastAsia="Calibri" w:cs="Times New Roman"/>
                <w:b/>
                <w:color w:val="4F2683"/>
                <w:lang w:eastAsia="en-US"/>
              </w:rPr>
              <w:t>3</w:t>
            </w:r>
            <w:r>
              <w:rPr>
                <w:rFonts w:eastAsia="Calibri" w:cs="Times New Roman"/>
                <w:b/>
                <w:color w:val="4F2683"/>
                <w:lang w:eastAsia="en-US"/>
              </w:rPr>
              <w:t>: Course Validation Applications</w:t>
            </w:r>
          </w:p>
          <w:p w:rsidR="00A23B1F" w:rsidRPr="006C491D" w:rsidRDefault="00A23B1F" w:rsidP="0073006F">
            <w:pPr>
              <w:rPr>
                <w:rFonts w:asciiTheme="minorHAnsi" w:hAnsiTheme="minorHAnsi" w:cs="Times New Roman"/>
                <w:lang w:val="en-US"/>
              </w:rPr>
            </w:pPr>
            <w:r>
              <w:rPr>
                <w:rFonts w:asciiTheme="minorHAnsi" w:hAnsiTheme="minorHAnsi" w:cs="Times New Roman"/>
                <w:lang w:val="en-US"/>
              </w:rPr>
              <w:t>Once you have received confirmation from Aim Awards that your application to become an Investing in your Future center has been accepted. Your Regional Business Development Manager will visit you to complete your course validation consultation and submit your 1</w:t>
            </w:r>
            <w:r w:rsidRPr="00C77060">
              <w:rPr>
                <w:rFonts w:asciiTheme="minorHAnsi" w:hAnsiTheme="minorHAnsi" w:cs="Times New Roman"/>
                <w:vertAlign w:val="superscript"/>
                <w:lang w:val="en-US"/>
              </w:rPr>
              <w:t>st</w:t>
            </w:r>
            <w:r>
              <w:rPr>
                <w:rFonts w:asciiTheme="minorHAnsi" w:hAnsiTheme="minorHAnsi" w:cs="Times New Roman"/>
                <w:lang w:val="en-US"/>
              </w:rPr>
              <w:t xml:space="preserve"> Course Validation Application. Each new course or program you wish to offer under Investing in your Future requires a separate Course Validation Application.</w:t>
            </w:r>
          </w:p>
        </w:tc>
      </w:tr>
    </w:tbl>
    <w:p w:rsidR="00A23B1F" w:rsidRDefault="0073006F">
      <w:r w:rsidRPr="00493F87">
        <w:rPr>
          <w:rFonts w:ascii="Calibri" w:eastAsia="Calibri" w:hAnsi="Calibri" w:cs="Times New Roman"/>
          <w:noProof/>
          <w:lang w:eastAsia="en-GB"/>
        </w:rPr>
        <w:drawing>
          <wp:anchor distT="0" distB="0" distL="114300" distR="114300" simplePos="0" relativeHeight="251661312" behindDoc="0" locked="0" layoutInCell="1" allowOverlap="1" wp14:anchorId="41F773EF" wp14:editId="4D276C91">
            <wp:simplePos x="0" y="0"/>
            <wp:positionH relativeFrom="column">
              <wp:posOffset>6086475</wp:posOffset>
            </wp:positionH>
            <wp:positionV relativeFrom="paragraph">
              <wp:posOffset>4767148</wp:posOffset>
            </wp:positionV>
            <wp:extent cx="666750" cy="868175"/>
            <wp:effectExtent l="0" t="0" r="0"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681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23B1F" w:rsidRDefault="00A23B1F"/>
    <w:p w:rsidR="00374D39" w:rsidRDefault="00374D39"/>
    <w:p w:rsidR="0031527B" w:rsidRDefault="0031527B"/>
    <w:p w:rsidR="0031527B" w:rsidRDefault="0031527B"/>
    <w:p w:rsidR="0031527B" w:rsidRDefault="0031527B"/>
    <w:p w:rsidR="0031527B" w:rsidRDefault="0031527B"/>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466"/>
        <w:gridCol w:w="992"/>
        <w:gridCol w:w="1843"/>
        <w:gridCol w:w="3113"/>
      </w:tblGrid>
      <w:tr w:rsidR="0051693F" w:rsidRPr="00E21136" w:rsidTr="00442C5A">
        <w:trPr>
          <w:trHeight w:val="300"/>
          <w:jc w:val="center"/>
        </w:trPr>
        <w:tc>
          <w:tcPr>
            <w:tcW w:w="9628" w:type="dxa"/>
            <w:gridSpan w:val="5"/>
            <w:shd w:val="clear" w:color="auto" w:fill="auto"/>
            <w:vAlign w:val="center"/>
          </w:tcPr>
          <w:p w:rsidR="0051693F" w:rsidRPr="00E21136" w:rsidRDefault="005B2E74" w:rsidP="00797C66">
            <w:pPr>
              <w:pStyle w:val="answers"/>
              <w:numPr>
                <w:ilvl w:val="0"/>
                <w:numId w:val="9"/>
              </w:numPr>
              <w:rPr>
                <w:rFonts w:ascii="Calibri" w:hAnsi="Calibri" w:cs="Arial"/>
                <w:b/>
                <w:color w:val="EE2C74"/>
                <w:sz w:val="28"/>
                <w:szCs w:val="28"/>
              </w:rPr>
            </w:pPr>
            <w:r>
              <w:rPr>
                <w:rFonts w:ascii="Calibri" w:eastAsia="Calibri" w:hAnsi="Calibri"/>
                <w:b/>
                <w:bCs/>
                <w:color w:val="EE2C74"/>
                <w:sz w:val="28"/>
                <w:szCs w:val="28"/>
                <w:lang w:val="en-GB"/>
              </w:rPr>
              <w:t>Organisation</w:t>
            </w:r>
            <w:r w:rsidR="0051693F" w:rsidRPr="00E21136">
              <w:rPr>
                <w:rFonts w:ascii="Calibri" w:eastAsia="Calibri" w:hAnsi="Calibri"/>
                <w:b/>
                <w:bCs/>
                <w:color w:val="EE2C74"/>
                <w:sz w:val="28"/>
                <w:szCs w:val="28"/>
                <w:lang w:val="en-GB"/>
              </w:rPr>
              <w:t xml:space="preserve"> Details</w:t>
            </w:r>
          </w:p>
        </w:tc>
      </w:tr>
      <w:tr w:rsidR="00E77429" w:rsidRPr="002B3B9F" w:rsidTr="00C77060">
        <w:trPr>
          <w:trHeight w:val="363"/>
          <w:jc w:val="center"/>
        </w:trPr>
        <w:tc>
          <w:tcPr>
            <w:tcW w:w="2214" w:type="dxa"/>
            <w:shd w:val="clear" w:color="auto" w:fill="auto"/>
            <w:vAlign w:val="center"/>
          </w:tcPr>
          <w:p w:rsidR="00E77429" w:rsidRPr="00442C5A" w:rsidRDefault="00C77060">
            <w:pPr>
              <w:pStyle w:val="StyleBodyTextBefore3pt"/>
              <w:jc w:val="left"/>
              <w:rPr>
                <w:rFonts w:ascii="Calibri" w:hAnsi="Calibri" w:cs="Arial"/>
                <w:b/>
                <w:color w:val="4F2683"/>
                <w:sz w:val="24"/>
                <w:szCs w:val="24"/>
              </w:rPr>
            </w:pPr>
            <w:r>
              <w:rPr>
                <w:rFonts w:ascii="Calibri" w:hAnsi="Calibri" w:cs="Arial"/>
                <w:b/>
                <w:color w:val="4F2683"/>
                <w:sz w:val="24"/>
                <w:szCs w:val="24"/>
              </w:rPr>
              <w:t>Organisation</w:t>
            </w:r>
            <w:r w:rsidR="00E77429" w:rsidRPr="00442C5A">
              <w:rPr>
                <w:rFonts w:ascii="Calibri" w:hAnsi="Calibri" w:cs="Arial"/>
                <w:b/>
                <w:color w:val="4F2683"/>
                <w:sz w:val="24"/>
                <w:szCs w:val="24"/>
              </w:rPr>
              <w:t xml:space="preserve"> Name:</w:t>
            </w:r>
          </w:p>
        </w:tc>
        <w:tc>
          <w:tcPr>
            <w:tcW w:w="7414" w:type="dxa"/>
            <w:gridSpan w:val="4"/>
            <w:shd w:val="clear" w:color="auto" w:fill="auto"/>
            <w:vAlign w:val="center"/>
          </w:tcPr>
          <w:p w:rsidR="00E77429" w:rsidRPr="002B3B9F" w:rsidRDefault="00924492">
            <w:pPr>
              <w:pStyle w:val="StyleBodyTextBefore3pt"/>
              <w:jc w:val="left"/>
              <w:rPr>
                <w:rFonts w:ascii="Calibri" w:hAnsi="Calibri" w:cs="Arial"/>
                <w:b/>
                <w:sz w:val="24"/>
                <w:szCs w:val="24"/>
              </w:rPr>
            </w:pPr>
            <w:r w:rsidRPr="002B3B9F">
              <w:rPr>
                <w:rFonts w:ascii="Calibri" w:hAnsi="Calibri" w:cs="Arial"/>
                <w:b/>
                <w:sz w:val="24"/>
                <w:szCs w:val="24"/>
              </w:rPr>
              <w:fldChar w:fldCharType="begin">
                <w:ffData>
                  <w:name w:val="Text73"/>
                  <w:enabled/>
                  <w:calcOnExit w:val="0"/>
                  <w:textInput/>
                </w:ffData>
              </w:fldChar>
            </w:r>
            <w:bookmarkStart w:id="1" w:name="Text73"/>
            <w:r w:rsidR="00E77429" w:rsidRPr="002B3B9F">
              <w:rPr>
                <w:rFonts w:ascii="Calibri" w:hAnsi="Calibri" w:cs="Arial"/>
                <w:b/>
                <w:sz w:val="24"/>
                <w:szCs w:val="24"/>
              </w:rPr>
              <w:instrText xml:space="preserve"> FORMTEXT </w:instrText>
            </w:r>
            <w:r w:rsidRPr="002B3B9F">
              <w:rPr>
                <w:rFonts w:ascii="Calibri" w:hAnsi="Calibri" w:cs="Arial"/>
                <w:b/>
                <w:sz w:val="24"/>
                <w:szCs w:val="24"/>
              </w:rPr>
            </w:r>
            <w:r w:rsidRPr="002B3B9F">
              <w:rPr>
                <w:rFonts w:ascii="Calibri" w:hAnsi="Calibri" w:cs="Arial"/>
                <w:b/>
                <w:sz w:val="24"/>
                <w:szCs w:val="24"/>
              </w:rPr>
              <w:fldChar w:fldCharType="separate"/>
            </w:r>
            <w:r w:rsidR="00E77429" w:rsidRPr="002B3B9F">
              <w:rPr>
                <w:rFonts w:ascii="Arial" w:hAnsi="Arial" w:cs="Arial"/>
                <w:b/>
                <w:noProof/>
                <w:sz w:val="24"/>
                <w:szCs w:val="24"/>
              </w:rPr>
              <w:t> </w:t>
            </w:r>
            <w:r w:rsidR="00E77429" w:rsidRPr="002B3B9F">
              <w:rPr>
                <w:rFonts w:ascii="Arial" w:hAnsi="Arial" w:cs="Arial"/>
                <w:b/>
                <w:noProof/>
                <w:sz w:val="24"/>
                <w:szCs w:val="24"/>
              </w:rPr>
              <w:t> </w:t>
            </w:r>
            <w:r w:rsidR="00E77429" w:rsidRPr="002B3B9F">
              <w:rPr>
                <w:rFonts w:ascii="Arial" w:hAnsi="Arial" w:cs="Arial"/>
                <w:b/>
                <w:noProof/>
                <w:sz w:val="24"/>
                <w:szCs w:val="24"/>
              </w:rPr>
              <w:t> </w:t>
            </w:r>
            <w:r w:rsidR="00E77429" w:rsidRPr="002B3B9F">
              <w:rPr>
                <w:rFonts w:ascii="Arial" w:hAnsi="Arial" w:cs="Arial"/>
                <w:b/>
                <w:noProof/>
                <w:sz w:val="24"/>
                <w:szCs w:val="24"/>
              </w:rPr>
              <w:t> </w:t>
            </w:r>
            <w:r w:rsidR="00E77429" w:rsidRPr="002B3B9F">
              <w:rPr>
                <w:rFonts w:ascii="Arial" w:hAnsi="Arial" w:cs="Arial"/>
                <w:b/>
                <w:noProof/>
                <w:sz w:val="24"/>
                <w:szCs w:val="24"/>
              </w:rPr>
              <w:t> </w:t>
            </w:r>
            <w:r w:rsidRPr="002B3B9F">
              <w:rPr>
                <w:rFonts w:ascii="Calibri" w:hAnsi="Calibri" w:cs="Arial"/>
                <w:b/>
                <w:sz w:val="24"/>
                <w:szCs w:val="24"/>
              </w:rPr>
              <w:fldChar w:fldCharType="end"/>
            </w:r>
            <w:bookmarkEnd w:id="1"/>
          </w:p>
        </w:tc>
      </w:tr>
      <w:tr w:rsidR="0003178E" w:rsidRPr="002B3B9F" w:rsidTr="00C77060">
        <w:trPr>
          <w:trHeight w:val="363"/>
          <w:jc w:val="center"/>
        </w:trPr>
        <w:tc>
          <w:tcPr>
            <w:tcW w:w="4672" w:type="dxa"/>
            <w:gridSpan w:val="3"/>
            <w:shd w:val="clear" w:color="auto" w:fill="auto"/>
            <w:vAlign w:val="center"/>
          </w:tcPr>
          <w:p w:rsidR="0003178E" w:rsidRPr="002B3B9F" w:rsidRDefault="0003178E">
            <w:pPr>
              <w:pStyle w:val="StyleBodyTextBefore3pt"/>
              <w:jc w:val="left"/>
              <w:rPr>
                <w:rFonts w:ascii="Calibri" w:hAnsi="Calibri" w:cs="Arial"/>
                <w:b/>
                <w:sz w:val="24"/>
                <w:szCs w:val="24"/>
              </w:rPr>
            </w:pPr>
            <w:r>
              <w:rPr>
                <w:rFonts w:ascii="Calibri" w:hAnsi="Calibri" w:cs="Arial"/>
                <w:b/>
                <w:color w:val="4F2683"/>
                <w:sz w:val="24"/>
                <w:szCs w:val="24"/>
              </w:rPr>
              <w:t>Already an AIM Awards Centre?</w:t>
            </w:r>
          </w:p>
        </w:tc>
        <w:tc>
          <w:tcPr>
            <w:tcW w:w="4956" w:type="dxa"/>
            <w:gridSpan w:val="2"/>
            <w:shd w:val="clear" w:color="auto" w:fill="auto"/>
            <w:vAlign w:val="center"/>
          </w:tcPr>
          <w:p w:rsidR="0003178E" w:rsidRPr="002B3B9F" w:rsidRDefault="0003178E" w:rsidP="0003178E">
            <w:pPr>
              <w:pStyle w:val="StyleBodyTextBefore3pt"/>
              <w:jc w:val="center"/>
              <w:rPr>
                <w:rFonts w:ascii="Calibri" w:hAnsi="Calibri" w:cs="Arial"/>
                <w:b/>
                <w:sz w:val="24"/>
                <w:szCs w:val="24"/>
              </w:rPr>
            </w:pPr>
            <w:r>
              <w:rPr>
                <w:rFonts w:ascii="Calibri" w:hAnsi="Calibri" w:cs="Arial"/>
                <w:b/>
                <w:sz w:val="24"/>
                <w:szCs w:val="24"/>
              </w:rPr>
              <w:t>Yes / No</w:t>
            </w:r>
          </w:p>
        </w:tc>
      </w:tr>
      <w:tr w:rsidR="00E77429" w:rsidRPr="002B3B9F" w:rsidTr="00C77060">
        <w:trPr>
          <w:trHeight w:val="363"/>
          <w:jc w:val="center"/>
        </w:trPr>
        <w:tc>
          <w:tcPr>
            <w:tcW w:w="2214" w:type="dxa"/>
            <w:shd w:val="clear" w:color="auto" w:fill="auto"/>
            <w:vAlign w:val="center"/>
          </w:tcPr>
          <w:p w:rsidR="00E77429" w:rsidRPr="00442C5A" w:rsidRDefault="00E77429">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Main address:</w:t>
            </w:r>
          </w:p>
        </w:tc>
        <w:tc>
          <w:tcPr>
            <w:tcW w:w="7414" w:type="dxa"/>
            <w:gridSpan w:val="4"/>
            <w:shd w:val="clear" w:color="auto" w:fill="auto"/>
            <w:vAlign w:val="center"/>
          </w:tcPr>
          <w:p w:rsidR="00E77429" w:rsidRPr="002B3B9F" w:rsidRDefault="00924492">
            <w:pPr>
              <w:rPr>
                <w:rFonts w:ascii="Calibri" w:hAnsi="Calibri"/>
                <w:b/>
              </w:rPr>
            </w:pPr>
            <w:r w:rsidRPr="002B3B9F">
              <w:rPr>
                <w:rFonts w:ascii="Calibri" w:hAnsi="Calibri"/>
                <w:b/>
              </w:rPr>
              <w:fldChar w:fldCharType="begin">
                <w:ffData>
                  <w:name w:val="Text75"/>
                  <w:enabled/>
                  <w:calcOnExit w:val="0"/>
                  <w:textInput/>
                </w:ffData>
              </w:fldChar>
            </w:r>
            <w:bookmarkStart w:id="2" w:name="Text75"/>
            <w:r w:rsidR="00E77429" w:rsidRPr="002B3B9F">
              <w:rPr>
                <w:rFonts w:ascii="Calibri" w:hAnsi="Calibri"/>
                <w:b/>
              </w:rPr>
              <w:instrText xml:space="preserve"> FORMTEXT </w:instrText>
            </w:r>
            <w:r w:rsidRPr="002B3B9F">
              <w:rPr>
                <w:rFonts w:ascii="Calibri" w:hAnsi="Calibri"/>
                <w:b/>
              </w:rPr>
            </w:r>
            <w:r w:rsidRPr="002B3B9F">
              <w:rPr>
                <w:rFonts w:ascii="Calibri" w:hAnsi="Calibri"/>
                <w:b/>
              </w:rPr>
              <w:fldChar w:fldCharType="separate"/>
            </w:r>
            <w:r w:rsidR="00E77429" w:rsidRPr="002B3B9F">
              <w:rPr>
                <w:b/>
                <w:noProof/>
              </w:rPr>
              <w:t> </w:t>
            </w:r>
            <w:r w:rsidR="00E77429" w:rsidRPr="002B3B9F">
              <w:rPr>
                <w:b/>
                <w:noProof/>
              </w:rPr>
              <w:t> </w:t>
            </w:r>
            <w:r w:rsidR="00E77429" w:rsidRPr="002B3B9F">
              <w:rPr>
                <w:b/>
                <w:noProof/>
              </w:rPr>
              <w:t> </w:t>
            </w:r>
            <w:r w:rsidR="00E77429" w:rsidRPr="002B3B9F">
              <w:rPr>
                <w:b/>
                <w:noProof/>
              </w:rPr>
              <w:t> </w:t>
            </w:r>
            <w:r w:rsidR="00E77429" w:rsidRPr="002B3B9F">
              <w:rPr>
                <w:b/>
                <w:noProof/>
              </w:rPr>
              <w:t> </w:t>
            </w:r>
            <w:r w:rsidRPr="002B3B9F">
              <w:rPr>
                <w:rFonts w:ascii="Calibri" w:hAnsi="Calibri"/>
                <w:b/>
              </w:rPr>
              <w:fldChar w:fldCharType="end"/>
            </w:r>
            <w:bookmarkEnd w:id="2"/>
          </w:p>
        </w:tc>
      </w:tr>
      <w:tr w:rsidR="00E77429" w:rsidRPr="002B3B9F" w:rsidTr="00C77060">
        <w:trPr>
          <w:trHeight w:val="363"/>
          <w:jc w:val="center"/>
        </w:trPr>
        <w:tc>
          <w:tcPr>
            <w:tcW w:w="2214" w:type="dxa"/>
            <w:shd w:val="clear" w:color="auto" w:fill="auto"/>
            <w:vAlign w:val="center"/>
          </w:tcPr>
          <w:p w:rsidR="00E77429" w:rsidRPr="00442C5A" w:rsidRDefault="00E77429">
            <w:pPr>
              <w:pStyle w:val="StyleBodyTextBefore3pt"/>
              <w:jc w:val="left"/>
              <w:rPr>
                <w:rFonts w:ascii="Calibri" w:hAnsi="Calibri" w:cs="Arial"/>
                <w:b/>
                <w:color w:val="4F2683"/>
                <w:sz w:val="24"/>
                <w:szCs w:val="24"/>
              </w:rPr>
            </w:pPr>
          </w:p>
        </w:tc>
        <w:tc>
          <w:tcPr>
            <w:tcW w:w="7414" w:type="dxa"/>
            <w:gridSpan w:val="4"/>
            <w:shd w:val="clear" w:color="auto" w:fill="auto"/>
            <w:vAlign w:val="center"/>
          </w:tcPr>
          <w:p w:rsidR="00E77429" w:rsidRPr="002B3B9F" w:rsidRDefault="00924492">
            <w:pPr>
              <w:rPr>
                <w:rFonts w:ascii="Calibri" w:hAnsi="Calibri"/>
                <w:b/>
              </w:rPr>
            </w:pPr>
            <w:r w:rsidRPr="002B3B9F">
              <w:rPr>
                <w:rFonts w:ascii="Calibri" w:hAnsi="Calibri"/>
                <w:b/>
              </w:rPr>
              <w:fldChar w:fldCharType="begin">
                <w:ffData>
                  <w:name w:val="Text76"/>
                  <w:enabled/>
                  <w:calcOnExit w:val="0"/>
                  <w:textInput/>
                </w:ffData>
              </w:fldChar>
            </w:r>
            <w:bookmarkStart w:id="3" w:name="Text76"/>
            <w:r w:rsidR="00E77429" w:rsidRPr="002B3B9F">
              <w:rPr>
                <w:rFonts w:ascii="Calibri" w:hAnsi="Calibri"/>
                <w:b/>
              </w:rPr>
              <w:instrText xml:space="preserve"> FORMTEXT </w:instrText>
            </w:r>
            <w:r w:rsidRPr="002B3B9F">
              <w:rPr>
                <w:rFonts w:ascii="Calibri" w:hAnsi="Calibri"/>
                <w:b/>
              </w:rPr>
            </w:r>
            <w:r w:rsidRPr="002B3B9F">
              <w:rPr>
                <w:rFonts w:ascii="Calibri" w:hAnsi="Calibri"/>
                <w:b/>
              </w:rPr>
              <w:fldChar w:fldCharType="separate"/>
            </w:r>
            <w:r w:rsidR="00E77429" w:rsidRPr="002B3B9F">
              <w:rPr>
                <w:b/>
                <w:noProof/>
              </w:rPr>
              <w:t> </w:t>
            </w:r>
            <w:r w:rsidR="00E77429" w:rsidRPr="002B3B9F">
              <w:rPr>
                <w:b/>
                <w:noProof/>
              </w:rPr>
              <w:t> </w:t>
            </w:r>
            <w:r w:rsidR="00E77429" w:rsidRPr="002B3B9F">
              <w:rPr>
                <w:b/>
                <w:noProof/>
              </w:rPr>
              <w:t> </w:t>
            </w:r>
            <w:r w:rsidR="00E77429" w:rsidRPr="002B3B9F">
              <w:rPr>
                <w:b/>
                <w:noProof/>
              </w:rPr>
              <w:t> </w:t>
            </w:r>
            <w:r w:rsidR="00E77429" w:rsidRPr="002B3B9F">
              <w:rPr>
                <w:b/>
                <w:noProof/>
              </w:rPr>
              <w:t> </w:t>
            </w:r>
            <w:r w:rsidRPr="002B3B9F">
              <w:rPr>
                <w:rFonts w:ascii="Calibri" w:hAnsi="Calibri"/>
                <w:b/>
              </w:rPr>
              <w:fldChar w:fldCharType="end"/>
            </w:r>
            <w:bookmarkEnd w:id="3"/>
          </w:p>
        </w:tc>
      </w:tr>
      <w:tr w:rsidR="00E77429" w:rsidRPr="002B3B9F" w:rsidTr="00C77060">
        <w:trPr>
          <w:trHeight w:val="363"/>
          <w:jc w:val="center"/>
        </w:trPr>
        <w:tc>
          <w:tcPr>
            <w:tcW w:w="2214" w:type="dxa"/>
            <w:shd w:val="clear" w:color="auto" w:fill="auto"/>
            <w:vAlign w:val="center"/>
          </w:tcPr>
          <w:p w:rsidR="00E77429" w:rsidRPr="00442C5A" w:rsidRDefault="00E77429">
            <w:pPr>
              <w:pStyle w:val="StyleBodyTextBefore3pt"/>
              <w:jc w:val="left"/>
              <w:rPr>
                <w:rFonts w:ascii="Calibri" w:hAnsi="Calibri" w:cs="Arial"/>
                <w:b/>
                <w:color w:val="4F2683"/>
                <w:sz w:val="24"/>
                <w:szCs w:val="24"/>
              </w:rPr>
            </w:pPr>
          </w:p>
        </w:tc>
        <w:tc>
          <w:tcPr>
            <w:tcW w:w="7414" w:type="dxa"/>
            <w:gridSpan w:val="4"/>
            <w:shd w:val="clear" w:color="auto" w:fill="auto"/>
            <w:vAlign w:val="center"/>
          </w:tcPr>
          <w:p w:rsidR="00E77429" w:rsidRPr="002B3B9F" w:rsidRDefault="00924492">
            <w:pPr>
              <w:rPr>
                <w:rFonts w:ascii="Calibri" w:hAnsi="Calibri"/>
                <w:b/>
              </w:rPr>
            </w:pPr>
            <w:r w:rsidRPr="002B3B9F">
              <w:rPr>
                <w:rFonts w:ascii="Calibri" w:hAnsi="Calibri"/>
                <w:b/>
              </w:rPr>
              <w:fldChar w:fldCharType="begin">
                <w:ffData>
                  <w:name w:val="Text78"/>
                  <w:enabled/>
                  <w:calcOnExit w:val="0"/>
                  <w:textInput/>
                </w:ffData>
              </w:fldChar>
            </w:r>
            <w:bookmarkStart w:id="4" w:name="Text78"/>
            <w:r w:rsidR="00E77429" w:rsidRPr="002B3B9F">
              <w:rPr>
                <w:rFonts w:ascii="Calibri" w:hAnsi="Calibri"/>
                <w:b/>
              </w:rPr>
              <w:instrText xml:space="preserve"> FORMTEXT </w:instrText>
            </w:r>
            <w:r w:rsidRPr="002B3B9F">
              <w:rPr>
                <w:rFonts w:ascii="Calibri" w:hAnsi="Calibri"/>
                <w:b/>
              </w:rPr>
            </w:r>
            <w:r w:rsidRPr="002B3B9F">
              <w:rPr>
                <w:rFonts w:ascii="Calibri" w:hAnsi="Calibri"/>
                <w:b/>
              </w:rPr>
              <w:fldChar w:fldCharType="separate"/>
            </w:r>
            <w:r w:rsidR="00E77429" w:rsidRPr="002B3B9F">
              <w:rPr>
                <w:b/>
                <w:noProof/>
              </w:rPr>
              <w:t> </w:t>
            </w:r>
            <w:r w:rsidR="00E77429" w:rsidRPr="002B3B9F">
              <w:rPr>
                <w:b/>
                <w:noProof/>
              </w:rPr>
              <w:t> </w:t>
            </w:r>
            <w:r w:rsidR="00E77429" w:rsidRPr="002B3B9F">
              <w:rPr>
                <w:b/>
                <w:noProof/>
              </w:rPr>
              <w:t> </w:t>
            </w:r>
            <w:r w:rsidR="00E77429" w:rsidRPr="002B3B9F">
              <w:rPr>
                <w:b/>
                <w:noProof/>
              </w:rPr>
              <w:t> </w:t>
            </w:r>
            <w:r w:rsidR="00E77429" w:rsidRPr="002B3B9F">
              <w:rPr>
                <w:b/>
                <w:noProof/>
              </w:rPr>
              <w:t> </w:t>
            </w:r>
            <w:r w:rsidRPr="002B3B9F">
              <w:rPr>
                <w:rFonts w:ascii="Calibri" w:hAnsi="Calibri"/>
                <w:b/>
              </w:rPr>
              <w:fldChar w:fldCharType="end"/>
            </w:r>
            <w:bookmarkEnd w:id="4"/>
          </w:p>
        </w:tc>
      </w:tr>
      <w:tr w:rsidR="00E77429" w:rsidRPr="002B3B9F" w:rsidTr="00C77060">
        <w:trPr>
          <w:trHeight w:val="364"/>
          <w:jc w:val="center"/>
        </w:trPr>
        <w:tc>
          <w:tcPr>
            <w:tcW w:w="2214" w:type="dxa"/>
            <w:shd w:val="clear" w:color="auto" w:fill="auto"/>
            <w:vAlign w:val="center"/>
          </w:tcPr>
          <w:p w:rsidR="00E77429" w:rsidRPr="00442C5A" w:rsidRDefault="00E77429">
            <w:pPr>
              <w:pStyle w:val="StyleBodyTextBefore3pt"/>
              <w:jc w:val="left"/>
              <w:rPr>
                <w:rFonts w:ascii="Calibri" w:hAnsi="Calibri" w:cs="Arial"/>
                <w:b/>
                <w:color w:val="4F2683"/>
                <w:sz w:val="24"/>
                <w:szCs w:val="24"/>
              </w:rPr>
            </w:pPr>
          </w:p>
        </w:tc>
        <w:tc>
          <w:tcPr>
            <w:tcW w:w="7414" w:type="dxa"/>
            <w:gridSpan w:val="4"/>
            <w:shd w:val="clear" w:color="auto" w:fill="auto"/>
            <w:vAlign w:val="center"/>
          </w:tcPr>
          <w:p w:rsidR="00E77429" w:rsidRPr="002B3B9F" w:rsidRDefault="00924492">
            <w:pPr>
              <w:rPr>
                <w:rFonts w:ascii="Calibri" w:hAnsi="Calibri"/>
                <w:b/>
              </w:rPr>
            </w:pPr>
            <w:r w:rsidRPr="002B3B9F">
              <w:rPr>
                <w:rFonts w:ascii="Calibri" w:hAnsi="Calibri"/>
                <w:b/>
              </w:rPr>
              <w:fldChar w:fldCharType="begin">
                <w:ffData>
                  <w:name w:val="Text79"/>
                  <w:enabled/>
                  <w:calcOnExit w:val="0"/>
                  <w:textInput/>
                </w:ffData>
              </w:fldChar>
            </w:r>
            <w:bookmarkStart w:id="5" w:name="Text79"/>
            <w:r w:rsidR="00E77429" w:rsidRPr="002B3B9F">
              <w:rPr>
                <w:rFonts w:ascii="Calibri" w:hAnsi="Calibri"/>
                <w:b/>
              </w:rPr>
              <w:instrText xml:space="preserve"> FORMTEXT </w:instrText>
            </w:r>
            <w:r w:rsidRPr="002B3B9F">
              <w:rPr>
                <w:rFonts w:ascii="Calibri" w:hAnsi="Calibri"/>
                <w:b/>
              </w:rPr>
            </w:r>
            <w:r w:rsidRPr="002B3B9F">
              <w:rPr>
                <w:rFonts w:ascii="Calibri" w:hAnsi="Calibri"/>
                <w:b/>
              </w:rPr>
              <w:fldChar w:fldCharType="separate"/>
            </w:r>
            <w:r w:rsidR="00E77429" w:rsidRPr="002B3B9F">
              <w:rPr>
                <w:b/>
                <w:noProof/>
              </w:rPr>
              <w:t> </w:t>
            </w:r>
            <w:r w:rsidR="00E77429" w:rsidRPr="002B3B9F">
              <w:rPr>
                <w:b/>
                <w:noProof/>
              </w:rPr>
              <w:t> </w:t>
            </w:r>
            <w:r w:rsidR="00E77429" w:rsidRPr="002B3B9F">
              <w:rPr>
                <w:b/>
                <w:noProof/>
              </w:rPr>
              <w:t> </w:t>
            </w:r>
            <w:r w:rsidR="00E77429" w:rsidRPr="002B3B9F">
              <w:rPr>
                <w:b/>
                <w:noProof/>
              </w:rPr>
              <w:t> </w:t>
            </w:r>
            <w:r w:rsidR="00E77429" w:rsidRPr="002B3B9F">
              <w:rPr>
                <w:b/>
                <w:noProof/>
              </w:rPr>
              <w:t> </w:t>
            </w:r>
            <w:r w:rsidRPr="002B3B9F">
              <w:rPr>
                <w:rFonts w:ascii="Calibri" w:hAnsi="Calibri"/>
                <w:b/>
              </w:rPr>
              <w:fldChar w:fldCharType="end"/>
            </w:r>
            <w:bookmarkEnd w:id="5"/>
          </w:p>
        </w:tc>
      </w:tr>
      <w:tr w:rsidR="00E77429" w:rsidRPr="002B3B9F" w:rsidTr="00C77060">
        <w:trPr>
          <w:trHeight w:val="370"/>
          <w:jc w:val="center"/>
        </w:trPr>
        <w:tc>
          <w:tcPr>
            <w:tcW w:w="2214" w:type="dxa"/>
            <w:shd w:val="clear" w:color="auto" w:fill="auto"/>
            <w:vAlign w:val="center"/>
          </w:tcPr>
          <w:p w:rsidR="00E77429" w:rsidRPr="00442C5A" w:rsidRDefault="00E77429">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Postcode:</w:t>
            </w:r>
          </w:p>
        </w:tc>
        <w:tc>
          <w:tcPr>
            <w:tcW w:w="7414" w:type="dxa"/>
            <w:gridSpan w:val="4"/>
            <w:shd w:val="clear" w:color="auto" w:fill="auto"/>
            <w:vAlign w:val="center"/>
          </w:tcPr>
          <w:p w:rsidR="00E77429" w:rsidRPr="002B3B9F" w:rsidRDefault="00924492">
            <w:pPr>
              <w:rPr>
                <w:rFonts w:ascii="Calibri" w:hAnsi="Calibri"/>
                <w:b/>
              </w:rPr>
            </w:pPr>
            <w:r w:rsidRPr="002B3B9F">
              <w:rPr>
                <w:rFonts w:ascii="Calibri" w:hAnsi="Calibri"/>
                <w:b/>
              </w:rPr>
              <w:fldChar w:fldCharType="begin">
                <w:ffData>
                  <w:name w:val="Text80"/>
                  <w:enabled/>
                  <w:calcOnExit w:val="0"/>
                  <w:textInput/>
                </w:ffData>
              </w:fldChar>
            </w:r>
            <w:bookmarkStart w:id="6" w:name="Text80"/>
            <w:r w:rsidR="00E77429" w:rsidRPr="002B3B9F">
              <w:rPr>
                <w:rFonts w:ascii="Calibri" w:hAnsi="Calibri"/>
                <w:b/>
              </w:rPr>
              <w:instrText xml:space="preserve"> FORMTEXT </w:instrText>
            </w:r>
            <w:r w:rsidRPr="002B3B9F">
              <w:rPr>
                <w:rFonts w:ascii="Calibri" w:hAnsi="Calibri"/>
                <w:b/>
              </w:rPr>
            </w:r>
            <w:r w:rsidRPr="002B3B9F">
              <w:rPr>
                <w:rFonts w:ascii="Calibri" w:hAnsi="Calibri"/>
                <w:b/>
              </w:rPr>
              <w:fldChar w:fldCharType="separate"/>
            </w:r>
            <w:r w:rsidR="00E77429" w:rsidRPr="002B3B9F">
              <w:rPr>
                <w:b/>
                <w:noProof/>
              </w:rPr>
              <w:t> </w:t>
            </w:r>
            <w:r w:rsidR="00E77429" w:rsidRPr="002B3B9F">
              <w:rPr>
                <w:b/>
                <w:noProof/>
              </w:rPr>
              <w:t> </w:t>
            </w:r>
            <w:r w:rsidR="00E77429" w:rsidRPr="002B3B9F">
              <w:rPr>
                <w:b/>
                <w:noProof/>
              </w:rPr>
              <w:t> </w:t>
            </w:r>
            <w:r w:rsidR="00E77429" w:rsidRPr="002B3B9F">
              <w:rPr>
                <w:b/>
                <w:noProof/>
              </w:rPr>
              <w:t> </w:t>
            </w:r>
            <w:r w:rsidR="00E77429" w:rsidRPr="002B3B9F">
              <w:rPr>
                <w:b/>
                <w:noProof/>
              </w:rPr>
              <w:t> </w:t>
            </w:r>
            <w:r w:rsidRPr="002B3B9F">
              <w:rPr>
                <w:rFonts w:ascii="Calibri" w:hAnsi="Calibri"/>
                <w:b/>
              </w:rPr>
              <w:fldChar w:fldCharType="end"/>
            </w:r>
            <w:bookmarkEnd w:id="6"/>
          </w:p>
        </w:tc>
      </w:tr>
      <w:tr w:rsidR="00E77429" w:rsidRPr="002B3B9F" w:rsidTr="00C77060">
        <w:trPr>
          <w:trHeight w:val="359"/>
          <w:jc w:val="center"/>
        </w:trPr>
        <w:tc>
          <w:tcPr>
            <w:tcW w:w="2214" w:type="dxa"/>
            <w:shd w:val="clear" w:color="auto" w:fill="auto"/>
            <w:vAlign w:val="center"/>
          </w:tcPr>
          <w:p w:rsidR="00E77429" w:rsidRPr="00442C5A" w:rsidRDefault="00E77429">
            <w:pPr>
              <w:rPr>
                <w:rFonts w:ascii="Calibri" w:hAnsi="Calibri"/>
                <w:b/>
                <w:color w:val="4F2683"/>
              </w:rPr>
            </w:pPr>
            <w:r w:rsidRPr="00442C5A">
              <w:rPr>
                <w:rFonts w:ascii="Calibri" w:hAnsi="Calibri"/>
                <w:b/>
                <w:color w:val="4F2683"/>
              </w:rPr>
              <w:t>Main Tel:</w:t>
            </w:r>
          </w:p>
        </w:tc>
        <w:tc>
          <w:tcPr>
            <w:tcW w:w="7414" w:type="dxa"/>
            <w:gridSpan w:val="4"/>
            <w:shd w:val="clear" w:color="auto" w:fill="auto"/>
            <w:vAlign w:val="center"/>
          </w:tcPr>
          <w:p w:rsidR="00E77429" w:rsidRPr="002B3B9F" w:rsidRDefault="00924492">
            <w:pPr>
              <w:rPr>
                <w:rFonts w:ascii="Calibri" w:hAnsi="Calibri"/>
                <w:b/>
              </w:rPr>
            </w:pPr>
            <w:r w:rsidRPr="002B3B9F">
              <w:rPr>
                <w:rFonts w:ascii="Calibri" w:hAnsi="Calibri"/>
                <w:b/>
              </w:rPr>
              <w:fldChar w:fldCharType="begin">
                <w:ffData>
                  <w:name w:val="Text81"/>
                  <w:enabled/>
                  <w:calcOnExit w:val="0"/>
                  <w:textInput/>
                </w:ffData>
              </w:fldChar>
            </w:r>
            <w:bookmarkStart w:id="7" w:name="Text81"/>
            <w:r w:rsidR="00E77429" w:rsidRPr="002B3B9F">
              <w:rPr>
                <w:rFonts w:ascii="Calibri" w:hAnsi="Calibri"/>
                <w:b/>
              </w:rPr>
              <w:instrText xml:space="preserve"> FORMTEXT </w:instrText>
            </w:r>
            <w:r w:rsidRPr="002B3B9F">
              <w:rPr>
                <w:rFonts w:ascii="Calibri" w:hAnsi="Calibri"/>
                <w:b/>
              </w:rPr>
            </w:r>
            <w:r w:rsidRPr="002B3B9F">
              <w:rPr>
                <w:rFonts w:ascii="Calibri" w:hAnsi="Calibri"/>
                <w:b/>
              </w:rPr>
              <w:fldChar w:fldCharType="separate"/>
            </w:r>
            <w:r w:rsidR="00E77429" w:rsidRPr="002B3B9F">
              <w:rPr>
                <w:b/>
                <w:noProof/>
              </w:rPr>
              <w:t> </w:t>
            </w:r>
            <w:r w:rsidR="00E77429" w:rsidRPr="002B3B9F">
              <w:rPr>
                <w:b/>
                <w:noProof/>
              </w:rPr>
              <w:t> </w:t>
            </w:r>
            <w:r w:rsidR="00E77429" w:rsidRPr="002B3B9F">
              <w:rPr>
                <w:b/>
                <w:noProof/>
              </w:rPr>
              <w:t> </w:t>
            </w:r>
            <w:r w:rsidR="00E77429" w:rsidRPr="002B3B9F">
              <w:rPr>
                <w:b/>
                <w:noProof/>
              </w:rPr>
              <w:t> </w:t>
            </w:r>
            <w:r w:rsidR="00E77429" w:rsidRPr="002B3B9F">
              <w:rPr>
                <w:b/>
                <w:noProof/>
              </w:rPr>
              <w:t> </w:t>
            </w:r>
            <w:r w:rsidRPr="002B3B9F">
              <w:rPr>
                <w:rFonts w:ascii="Calibri" w:hAnsi="Calibri"/>
                <w:b/>
              </w:rPr>
              <w:fldChar w:fldCharType="end"/>
            </w:r>
            <w:bookmarkEnd w:id="7"/>
          </w:p>
        </w:tc>
      </w:tr>
      <w:tr w:rsidR="00E77429" w:rsidRPr="002B3B9F" w:rsidTr="00C77060">
        <w:trPr>
          <w:trHeight w:val="368"/>
          <w:jc w:val="center"/>
        </w:trPr>
        <w:tc>
          <w:tcPr>
            <w:tcW w:w="2214" w:type="dxa"/>
            <w:shd w:val="clear" w:color="auto" w:fill="auto"/>
            <w:vAlign w:val="center"/>
          </w:tcPr>
          <w:p w:rsidR="00E77429" w:rsidRPr="00442C5A" w:rsidRDefault="00E77429">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Website:</w:t>
            </w:r>
          </w:p>
        </w:tc>
        <w:tc>
          <w:tcPr>
            <w:tcW w:w="7414" w:type="dxa"/>
            <w:gridSpan w:val="4"/>
            <w:shd w:val="clear" w:color="auto" w:fill="auto"/>
            <w:vAlign w:val="center"/>
          </w:tcPr>
          <w:p w:rsidR="00E77429" w:rsidRPr="002B3B9F" w:rsidRDefault="00924492">
            <w:pPr>
              <w:rPr>
                <w:rFonts w:ascii="Calibri" w:hAnsi="Calibri"/>
                <w:b/>
              </w:rPr>
            </w:pPr>
            <w:r w:rsidRPr="002B3B9F">
              <w:rPr>
                <w:rFonts w:ascii="Calibri" w:hAnsi="Calibri"/>
                <w:b/>
              </w:rPr>
              <w:fldChar w:fldCharType="begin">
                <w:ffData>
                  <w:name w:val="Text84"/>
                  <w:enabled/>
                  <w:calcOnExit w:val="0"/>
                  <w:textInput/>
                </w:ffData>
              </w:fldChar>
            </w:r>
            <w:bookmarkStart w:id="8" w:name="Text84"/>
            <w:r w:rsidR="00E77429" w:rsidRPr="002B3B9F">
              <w:rPr>
                <w:rFonts w:ascii="Calibri" w:hAnsi="Calibri"/>
                <w:b/>
              </w:rPr>
              <w:instrText xml:space="preserve"> FORMTEXT </w:instrText>
            </w:r>
            <w:r w:rsidRPr="002B3B9F">
              <w:rPr>
                <w:rFonts w:ascii="Calibri" w:hAnsi="Calibri"/>
                <w:b/>
              </w:rPr>
            </w:r>
            <w:r w:rsidRPr="002B3B9F">
              <w:rPr>
                <w:rFonts w:ascii="Calibri" w:hAnsi="Calibri"/>
                <w:b/>
              </w:rPr>
              <w:fldChar w:fldCharType="separate"/>
            </w:r>
            <w:r w:rsidR="00E77429" w:rsidRPr="002B3B9F">
              <w:rPr>
                <w:b/>
                <w:noProof/>
              </w:rPr>
              <w:t> </w:t>
            </w:r>
            <w:r w:rsidR="00E77429" w:rsidRPr="002B3B9F">
              <w:rPr>
                <w:b/>
                <w:noProof/>
              </w:rPr>
              <w:t> </w:t>
            </w:r>
            <w:r w:rsidR="00E77429" w:rsidRPr="002B3B9F">
              <w:rPr>
                <w:b/>
                <w:noProof/>
              </w:rPr>
              <w:t> </w:t>
            </w:r>
            <w:r w:rsidR="00E77429" w:rsidRPr="002B3B9F">
              <w:rPr>
                <w:b/>
                <w:noProof/>
              </w:rPr>
              <w:t> </w:t>
            </w:r>
            <w:r w:rsidR="00E77429" w:rsidRPr="002B3B9F">
              <w:rPr>
                <w:b/>
                <w:noProof/>
              </w:rPr>
              <w:t> </w:t>
            </w:r>
            <w:r w:rsidRPr="002B3B9F">
              <w:rPr>
                <w:rFonts w:ascii="Calibri" w:hAnsi="Calibri"/>
                <w:b/>
              </w:rPr>
              <w:fldChar w:fldCharType="end"/>
            </w:r>
            <w:bookmarkEnd w:id="8"/>
          </w:p>
        </w:tc>
      </w:tr>
      <w:tr w:rsidR="00B45E25" w:rsidRPr="002B3B9F" w:rsidTr="000C160E">
        <w:trPr>
          <w:trHeight w:hRule="exact" w:val="170"/>
          <w:jc w:val="center"/>
        </w:trPr>
        <w:tc>
          <w:tcPr>
            <w:tcW w:w="9628" w:type="dxa"/>
            <w:gridSpan w:val="5"/>
            <w:shd w:val="clear" w:color="auto" w:fill="auto"/>
            <w:vAlign w:val="center"/>
          </w:tcPr>
          <w:p w:rsidR="00B45E25" w:rsidRPr="002B3B9F" w:rsidRDefault="00B45E25" w:rsidP="000C160E">
            <w:pPr>
              <w:pStyle w:val="answers"/>
              <w:rPr>
                <w:rFonts w:ascii="Calibri" w:hAnsi="Calibri" w:cs="Arial"/>
                <w:sz w:val="24"/>
                <w:szCs w:val="24"/>
              </w:rPr>
            </w:pPr>
          </w:p>
        </w:tc>
      </w:tr>
      <w:tr w:rsidR="00442C5A" w:rsidRPr="00442C5A" w:rsidTr="00A41002">
        <w:trPr>
          <w:trHeight w:val="260"/>
          <w:jc w:val="center"/>
        </w:trPr>
        <w:tc>
          <w:tcPr>
            <w:tcW w:w="9628" w:type="dxa"/>
            <w:gridSpan w:val="5"/>
            <w:shd w:val="clear" w:color="auto" w:fill="auto"/>
            <w:vAlign w:val="center"/>
          </w:tcPr>
          <w:p w:rsidR="0041642D" w:rsidRPr="00442C5A" w:rsidRDefault="0041642D" w:rsidP="005B2E74">
            <w:pPr>
              <w:pStyle w:val="answers"/>
              <w:rPr>
                <w:rFonts w:ascii="Calibri" w:hAnsi="Calibri" w:cs="Arial"/>
                <w:b/>
                <w:color w:val="4F2683"/>
                <w:sz w:val="24"/>
                <w:szCs w:val="24"/>
              </w:rPr>
            </w:pPr>
            <w:r w:rsidRPr="00442C5A">
              <w:rPr>
                <w:rFonts w:ascii="Calibri" w:hAnsi="Calibri" w:cs="Arial"/>
                <w:b/>
                <w:color w:val="4F2683"/>
                <w:sz w:val="24"/>
                <w:szCs w:val="24"/>
              </w:rPr>
              <w:t xml:space="preserve">Satellite </w:t>
            </w:r>
            <w:r w:rsidR="005B2E74">
              <w:rPr>
                <w:rFonts w:ascii="Calibri" w:hAnsi="Calibri" w:cs="Arial"/>
                <w:b/>
                <w:color w:val="4F2683"/>
                <w:sz w:val="24"/>
                <w:szCs w:val="24"/>
              </w:rPr>
              <w:t>Sites</w:t>
            </w:r>
          </w:p>
        </w:tc>
      </w:tr>
      <w:tr w:rsidR="00442C5A" w:rsidRPr="00442C5A" w:rsidTr="00A41002">
        <w:trPr>
          <w:trHeight w:val="260"/>
          <w:jc w:val="center"/>
        </w:trPr>
        <w:tc>
          <w:tcPr>
            <w:tcW w:w="9628" w:type="dxa"/>
            <w:gridSpan w:val="5"/>
            <w:shd w:val="clear" w:color="auto" w:fill="auto"/>
            <w:vAlign w:val="center"/>
          </w:tcPr>
          <w:p w:rsidR="006F28ED" w:rsidRPr="00FD230F" w:rsidRDefault="006F28ED" w:rsidP="00797C66">
            <w:pPr>
              <w:pStyle w:val="answers"/>
              <w:rPr>
                <w:rFonts w:ascii="Calibri" w:hAnsi="Calibri" w:cs="Arial"/>
                <w:color w:val="4F2683"/>
                <w:sz w:val="22"/>
                <w:szCs w:val="22"/>
              </w:rPr>
            </w:pPr>
            <w:r w:rsidRPr="00FD230F">
              <w:rPr>
                <w:rFonts w:ascii="Calibri" w:hAnsi="Calibri" w:cs="Arial"/>
                <w:color w:val="4F2683"/>
                <w:sz w:val="22"/>
                <w:szCs w:val="22"/>
              </w:rPr>
              <w:t xml:space="preserve">If delivery will be on a site other than </w:t>
            </w:r>
            <w:r w:rsidR="00797C66" w:rsidRPr="00FD230F">
              <w:rPr>
                <w:rFonts w:ascii="Calibri" w:hAnsi="Calibri" w:cs="Arial"/>
                <w:color w:val="4F2683"/>
                <w:sz w:val="22"/>
                <w:szCs w:val="22"/>
              </w:rPr>
              <w:t xml:space="preserve">at </w:t>
            </w:r>
            <w:r w:rsidRPr="00FD230F">
              <w:rPr>
                <w:rFonts w:ascii="Calibri" w:hAnsi="Calibri" w:cs="Arial"/>
                <w:color w:val="4F2683"/>
                <w:sz w:val="22"/>
                <w:szCs w:val="22"/>
              </w:rPr>
              <w:t xml:space="preserve">the main </w:t>
            </w:r>
            <w:r w:rsidR="00797C66" w:rsidRPr="00FD230F">
              <w:rPr>
                <w:rFonts w:ascii="Calibri" w:hAnsi="Calibri" w:cs="Arial"/>
                <w:color w:val="4F2683"/>
                <w:sz w:val="22"/>
                <w:szCs w:val="22"/>
              </w:rPr>
              <w:t>address</w:t>
            </w:r>
            <w:r w:rsidRPr="00FD230F">
              <w:rPr>
                <w:rFonts w:ascii="Calibri" w:hAnsi="Calibri" w:cs="Arial"/>
                <w:color w:val="4F2683"/>
                <w:sz w:val="22"/>
                <w:szCs w:val="22"/>
              </w:rPr>
              <w:t xml:space="preserve"> listed above please provide details below:</w:t>
            </w:r>
          </w:p>
        </w:tc>
      </w:tr>
      <w:tr w:rsidR="00442C5A" w:rsidRPr="00442C5A" w:rsidTr="00C77060">
        <w:trPr>
          <w:trHeight w:val="363"/>
          <w:jc w:val="center"/>
        </w:trPr>
        <w:tc>
          <w:tcPr>
            <w:tcW w:w="3680" w:type="dxa"/>
            <w:gridSpan w:val="2"/>
            <w:shd w:val="clear" w:color="auto" w:fill="auto"/>
            <w:vAlign w:val="center"/>
          </w:tcPr>
          <w:p w:rsidR="0041642D" w:rsidRPr="00442C5A" w:rsidRDefault="0041642D" w:rsidP="00A41002">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Site Name:</w:t>
            </w:r>
          </w:p>
        </w:tc>
        <w:tc>
          <w:tcPr>
            <w:tcW w:w="2835" w:type="dxa"/>
            <w:gridSpan w:val="2"/>
            <w:shd w:val="clear" w:color="auto" w:fill="auto"/>
            <w:vAlign w:val="center"/>
          </w:tcPr>
          <w:p w:rsidR="0041642D" w:rsidRPr="00442C5A" w:rsidRDefault="0041642D" w:rsidP="00A41002">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Site Address:</w:t>
            </w:r>
          </w:p>
        </w:tc>
        <w:tc>
          <w:tcPr>
            <w:tcW w:w="3113" w:type="dxa"/>
            <w:shd w:val="clear" w:color="auto" w:fill="auto"/>
            <w:vAlign w:val="center"/>
          </w:tcPr>
          <w:p w:rsidR="0041642D" w:rsidRPr="00442C5A" w:rsidRDefault="0041642D" w:rsidP="00A41002">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Tel No:</w:t>
            </w:r>
          </w:p>
        </w:tc>
      </w:tr>
      <w:tr w:rsidR="00442C5A" w:rsidRPr="00442C5A" w:rsidTr="00C77060">
        <w:trPr>
          <w:trHeight w:val="363"/>
          <w:jc w:val="center"/>
        </w:trPr>
        <w:tc>
          <w:tcPr>
            <w:tcW w:w="3680" w:type="dxa"/>
            <w:gridSpan w:val="2"/>
            <w:shd w:val="clear" w:color="auto" w:fill="auto"/>
            <w:vAlign w:val="center"/>
          </w:tcPr>
          <w:p w:rsidR="0041642D" w:rsidRPr="00442C5A" w:rsidRDefault="00924492" w:rsidP="00A41002">
            <w:pPr>
              <w:pStyle w:val="StyleBodyTextBefore3pt"/>
              <w:jc w:val="left"/>
              <w:rPr>
                <w:rFonts w:ascii="Calibri" w:hAnsi="Calibri" w:cs="Arial"/>
                <w:b/>
                <w:color w:val="4F2683"/>
                <w:sz w:val="24"/>
                <w:szCs w:val="24"/>
              </w:rPr>
            </w:pPr>
            <w:r w:rsidRPr="00442C5A">
              <w:rPr>
                <w:rFonts w:ascii="Calibri" w:hAnsi="Calibri" w:cs="Arial"/>
                <w:color w:val="4F2683"/>
                <w:sz w:val="24"/>
                <w:szCs w:val="24"/>
              </w:rPr>
              <w:fldChar w:fldCharType="begin">
                <w:ffData>
                  <w:name w:val=""/>
                  <w:enabled/>
                  <w:calcOnExit w:val="0"/>
                  <w:textInput/>
                </w:ffData>
              </w:fldChar>
            </w:r>
            <w:r w:rsidR="0041642D" w:rsidRPr="00442C5A">
              <w:rPr>
                <w:rFonts w:ascii="Calibri" w:hAnsi="Calibri" w:cs="Arial"/>
                <w:color w:val="4F2683"/>
                <w:sz w:val="24"/>
                <w:szCs w:val="24"/>
              </w:rPr>
              <w:instrText xml:space="preserve"> FORMTEXT </w:instrText>
            </w:r>
            <w:r w:rsidRPr="00442C5A">
              <w:rPr>
                <w:rFonts w:ascii="Calibri" w:hAnsi="Calibri" w:cs="Arial"/>
                <w:color w:val="4F2683"/>
                <w:sz w:val="24"/>
                <w:szCs w:val="24"/>
              </w:rPr>
            </w:r>
            <w:r w:rsidRPr="00442C5A">
              <w:rPr>
                <w:rFonts w:ascii="Calibri" w:hAnsi="Calibri" w:cs="Arial"/>
                <w:color w:val="4F2683"/>
                <w:sz w:val="24"/>
                <w:szCs w:val="24"/>
              </w:rPr>
              <w:fldChar w:fldCharType="separate"/>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Pr="00442C5A">
              <w:rPr>
                <w:rFonts w:ascii="Calibri" w:hAnsi="Calibri" w:cs="Arial"/>
                <w:color w:val="4F2683"/>
                <w:sz w:val="24"/>
                <w:szCs w:val="24"/>
              </w:rPr>
              <w:fldChar w:fldCharType="end"/>
            </w:r>
          </w:p>
        </w:tc>
        <w:tc>
          <w:tcPr>
            <w:tcW w:w="2835" w:type="dxa"/>
            <w:gridSpan w:val="2"/>
            <w:shd w:val="clear" w:color="auto" w:fill="auto"/>
            <w:vAlign w:val="center"/>
          </w:tcPr>
          <w:p w:rsidR="0041642D" w:rsidRPr="00442C5A" w:rsidRDefault="00924492" w:rsidP="00A41002">
            <w:pPr>
              <w:pStyle w:val="StyleBodyTextBefore3pt"/>
              <w:jc w:val="left"/>
              <w:rPr>
                <w:rFonts w:ascii="Calibri" w:hAnsi="Calibri" w:cs="Arial"/>
                <w:b/>
                <w:color w:val="4F2683"/>
                <w:sz w:val="24"/>
                <w:szCs w:val="24"/>
              </w:rPr>
            </w:pPr>
            <w:r w:rsidRPr="00442C5A">
              <w:rPr>
                <w:rFonts w:ascii="Calibri" w:hAnsi="Calibri" w:cs="Arial"/>
                <w:color w:val="4F2683"/>
                <w:sz w:val="24"/>
                <w:szCs w:val="24"/>
              </w:rPr>
              <w:fldChar w:fldCharType="begin">
                <w:ffData>
                  <w:name w:val=""/>
                  <w:enabled/>
                  <w:calcOnExit w:val="0"/>
                  <w:textInput/>
                </w:ffData>
              </w:fldChar>
            </w:r>
            <w:r w:rsidR="0041642D" w:rsidRPr="00442C5A">
              <w:rPr>
                <w:rFonts w:ascii="Calibri" w:hAnsi="Calibri" w:cs="Arial"/>
                <w:color w:val="4F2683"/>
                <w:sz w:val="24"/>
                <w:szCs w:val="24"/>
              </w:rPr>
              <w:instrText xml:space="preserve"> FORMTEXT </w:instrText>
            </w:r>
            <w:r w:rsidRPr="00442C5A">
              <w:rPr>
                <w:rFonts w:ascii="Calibri" w:hAnsi="Calibri" w:cs="Arial"/>
                <w:color w:val="4F2683"/>
                <w:sz w:val="24"/>
                <w:szCs w:val="24"/>
              </w:rPr>
            </w:r>
            <w:r w:rsidRPr="00442C5A">
              <w:rPr>
                <w:rFonts w:ascii="Calibri" w:hAnsi="Calibri" w:cs="Arial"/>
                <w:color w:val="4F2683"/>
                <w:sz w:val="24"/>
                <w:szCs w:val="24"/>
              </w:rPr>
              <w:fldChar w:fldCharType="separate"/>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Pr="00442C5A">
              <w:rPr>
                <w:rFonts w:ascii="Calibri" w:hAnsi="Calibri" w:cs="Arial"/>
                <w:color w:val="4F2683"/>
                <w:sz w:val="24"/>
                <w:szCs w:val="24"/>
              </w:rPr>
              <w:fldChar w:fldCharType="end"/>
            </w:r>
          </w:p>
        </w:tc>
        <w:tc>
          <w:tcPr>
            <w:tcW w:w="3113" w:type="dxa"/>
            <w:shd w:val="clear" w:color="auto" w:fill="auto"/>
            <w:vAlign w:val="center"/>
          </w:tcPr>
          <w:p w:rsidR="0041642D" w:rsidRPr="00442C5A" w:rsidRDefault="00924492" w:rsidP="00A41002">
            <w:pPr>
              <w:pStyle w:val="StyleBodyTextBefore3pt"/>
              <w:jc w:val="left"/>
              <w:rPr>
                <w:rFonts w:ascii="Calibri" w:hAnsi="Calibri" w:cs="Arial"/>
                <w:b/>
                <w:color w:val="4F2683"/>
                <w:sz w:val="24"/>
                <w:szCs w:val="24"/>
              </w:rPr>
            </w:pPr>
            <w:r w:rsidRPr="00442C5A">
              <w:rPr>
                <w:rFonts w:ascii="Calibri" w:hAnsi="Calibri" w:cs="Arial"/>
                <w:color w:val="4F2683"/>
                <w:sz w:val="24"/>
                <w:szCs w:val="24"/>
              </w:rPr>
              <w:fldChar w:fldCharType="begin">
                <w:ffData>
                  <w:name w:val=""/>
                  <w:enabled/>
                  <w:calcOnExit w:val="0"/>
                  <w:textInput/>
                </w:ffData>
              </w:fldChar>
            </w:r>
            <w:r w:rsidR="0041642D" w:rsidRPr="00442C5A">
              <w:rPr>
                <w:rFonts w:ascii="Calibri" w:hAnsi="Calibri" w:cs="Arial"/>
                <w:color w:val="4F2683"/>
                <w:sz w:val="24"/>
                <w:szCs w:val="24"/>
              </w:rPr>
              <w:instrText xml:space="preserve"> FORMTEXT </w:instrText>
            </w:r>
            <w:r w:rsidRPr="00442C5A">
              <w:rPr>
                <w:rFonts w:ascii="Calibri" w:hAnsi="Calibri" w:cs="Arial"/>
                <w:color w:val="4F2683"/>
                <w:sz w:val="24"/>
                <w:szCs w:val="24"/>
              </w:rPr>
            </w:r>
            <w:r w:rsidRPr="00442C5A">
              <w:rPr>
                <w:rFonts w:ascii="Calibri" w:hAnsi="Calibri" w:cs="Arial"/>
                <w:color w:val="4F2683"/>
                <w:sz w:val="24"/>
                <w:szCs w:val="24"/>
              </w:rPr>
              <w:fldChar w:fldCharType="separate"/>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0041642D" w:rsidRPr="00442C5A">
              <w:rPr>
                <w:rFonts w:ascii="Arial" w:hAnsi="Arial" w:cs="Arial"/>
                <w:noProof/>
                <w:color w:val="4F2683"/>
                <w:sz w:val="24"/>
                <w:szCs w:val="24"/>
              </w:rPr>
              <w:t> </w:t>
            </w:r>
            <w:r w:rsidRPr="00442C5A">
              <w:rPr>
                <w:rFonts w:ascii="Calibri" w:hAnsi="Calibri" w:cs="Arial"/>
                <w:color w:val="4F2683"/>
                <w:sz w:val="24"/>
                <w:szCs w:val="24"/>
              </w:rPr>
              <w:fldChar w:fldCharType="end"/>
            </w:r>
          </w:p>
        </w:tc>
      </w:tr>
      <w:tr w:rsidR="00442C5A" w:rsidRPr="00442C5A" w:rsidTr="00C77060">
        <w:trPr>
          <w:trHeight w:val="363"/>
          <w:jc w:val="center"/>
        </w:trPr>
        <w:tc>
          <w:tcPr>
            <w:tcW w:w="3680" w:type="dxa"/>
            <w:gridSpan w:val="2"/>
            <w:shd w:val="clear" w:color="auto" w:fill="auto"/>
            <w:vAlign w:val="center"/>
          </w:tcPr>
          <w:p w:rsidR="0041642D" w:rsidRPr="00442C5A" w:rsidRDefault="0041642D" w:rsidP="00A41002">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Site Name:</w:t>
            </w:r>
          </w:p>
        </w:tc>
        <w:tc>
          <w:tcPr>
            <w:tcW w:w="2835" w:type="dxa"/>
            <w:gridSpan w:val="2"/>
            <w:shd w:val="clear" w:color="auto" w:fill="auto"/>
            <w:vAlign w:val="center"/>
          </w:tcPr>
          <w:p w:rsidR="0041642D" w:rsidRPr="00442C5A" w:rsidRDefault="0041642D" w:rsidP="00A41002">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Site Address:</w:t>
            </w:r>
          </w:p>
        </w:tc>
        <w:tc>
          <w:tcPr>
            <w:tcW w:w="3113" w:type="dxa"/>
            <w:shd w:val="clear" w:color="auto" w:fill="auto"/>
            <w:vAlign w:val="center"/>
          </w:tcPr>
          <w:p w:rsidR="0041642D" w:rsidRPr="00442C5A" w:rsidRDefault="0041642D" w:rsidP="00A41002">
            <w:pPr>
              <w:pStyle w:val="StyleBodyTextBefore3pt"/>
              <w:jc w:val="left"/>
              <w:rPr>
                <w:rFonts w:ascii="Calibri" w:hAnsi="Calibri" w:cs="Arial"/>
                <w:b/>
                <w:color w:val="4F2683"/>
                <w:sz w:val="24"/>
                <w:szCs w:val="24"/>
              </w:rPr>
            </w:pPr>
            <w:r w:rsidRPr="00442C5A">
              <w:rPr>
                <w:rFonts w:ascii="Calibri" w:hAnsi="Calibri" w:cs="Arial"/>
                <w:b/>
                <w:color w:val="4F2683"/>
                <w:sz w:val="24"/>
                <w:szCs w:val="24"/>
              </w:rPr>
              <w:t>Tel No:</w:t>
            </w:r>
          </w:p>
        </w:tc>
      </w:tr>
      <w:tr w:rsidR="0041642D" w:rsidRPr="002B3B9F" w:rsidTr="00C77060">
        <w:trPr>
          <w:trHeight w:val="363"/>
          <w:jc w:val="center"/>
        </w:trPr>
        <w:tc>
          <w:tcPr>
            <w:tcW w:w="3680" w:type="dxa"/>
            <w:gridSpan w:val="2"/>
            <w:shd w:val="clear" w:color="auto" w:fill="auto"/>
            <w:vAlign w:val="center"/>
          </w:tcPr>
          <w:p w:rsidR="0041642D" w:rsidRPr="002B3B9F" w:rsidRDefault="00924492" w:rsidP="00A41002">
            <w:pPr>
              <w:pStyle w:val="StyleBodyTextBefore3pt"/>
              <w:jc w:val="left"/>
              <w:rPr>
                <w:rFonts w:ascii="Calibri" w:hAnsi="Calibri" w:cs="Arial"/>
                <w:b/>
                <w:sz w:val="24"/>
                <w:szCs w:val="24"/>
              </w:rPr>
            </w:pPr>
            <w:r w:rsidRPr="002B3B9F">
              <w:rPr>
                <w:rFonts w:ascii="Calibri" w:hAnsi="Calibri" w:cs="Arial"/>
                <w:sz w:val="24"/>
                <w:szCs w:val="24"/>
              </w:rPr>
              <w:fldChar w:fldCharType="begin">
                <w:ffData>
                  <w:name w:val=""/>
                  <w:enabled/>
                  <w:calcOnExit w:val="0"/>
                  <w:textInput/>
                </w:ffData>
              </w:fldChar>
            </w:r>
            <w:r w:rsidR="0041642D" w:rsidRPr="002B3B9F">
              <w:rPr>
                <w:rFonts w:ascii="Calibri" w:hAnsi="Calibri" w:cs="Arial"/>
                <w:sz w:val="24"/>
                <w:szCs w:val="24"/>
              </w:rPr>
              <w:instrText xml:space="preserve"> FORMTEXT </w:instrText>
            </w:r>
            <w:r w:rsidRPr="002B3B9F">
              <w:rPr>
                <w:rFonts w:ascii="Calibri" w:hAnsi="Calibri" w:cs="Arial"/>
                <w:sz w:val="24"/>
                <w:szCs w:val="24"/>
              </w:rPr>
            </w:r>
            <w:r w:rsidRPr="002B3B9F">
              <w:rPr>
                <w:rFonts w:ascii="Calibri" w:hAnsi="Calibri" w:cs="Arial"/>
                <w:sz w:val="24"/>
                <w:szCs w:val="24"/>
              </w:rPr>
              <w:fldChar w:fldCharType="separate"/>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Pr="002B3B9F">
              <w:rPr>
                <w:rFonts w:ascii="Calibri" w:hAnsi="Calibri" w:cs="Arial"/>
                <w:sz w:val="24"/>
                <w:szCs w:val="24"/>
              </w:rPr>
              <w:fldChar w:fldCharType="end"/>
            </w:r>
          </w:p>
        </w:tc>
        <w:tc>
          <w:tcPr>
            <w:tcW w:w="2835" w:type="dxa"/>
            <w:gridSpan w:val="2"/>
            <w:shd w:val="clear" w:color="auto" w:fill="auto"/>
            <w:vAlign w:val="center"/>
          </w:tcPr>
          <w:p w:rsidR="0041642D" w:rsidRPr="002B3B9F" w:rsidRDefault="00924492" w:rsidP="00A41002">
            <w:pPr>
              <w:pStyle w:val="StyleBodyTextBefore3pt"/>
              <w:jc w:val="left"/>
              <w:rPr>
                <w:rFonts w:ascii="Calibri" w:hAnsi="Calibri" w:cs="Arial"/>
                <w:b/>
                <w:sz w:val="24"/>
                <w:szCs w:val="24"/>
              </w:rPr>
            </w:pPr>
            <w:r w:rsidRPr="002B3B9F">
              <w:rPr>
                <w:rFonts w:ascii="Calibri" w:hAnsi="Calibri" w:cs="Arial"/>
                <w:sz w:val="24"/>
                <w:szCs w:val="24"/>
              </w:rPr>
              <w:fldChar w:fldCharType="begin">
                <w:ffData>
                  <w:name w:val=""/>
                  <w:enabled/>
                  <w:calcOnExit w:val="0"/>
                  <w:textInput/>
                </w:ffData>
              </w:fldChar>
            </w:r>
            <w:r w:rsidR="0041642D" w:rsidRPr="002B3B9F">
              <w:rPr>
                <w:rFonts w:ascii="Calibri" w:hAnsi="Calibri" w:cs="Arial"/>
                <w:sz w:val="24"/>
                <w:szCs w:val="24"/>
              </w:rPr>
              <w:instrText xml:space="preserve"> FORMTEXT </w:instrText>
            </w:r>
            <w:r w:rsidRPr="002B3B9F">
              <w:rPr>
                <w:rFonts w:ascii="Calibri" w:hAnsi="Calibri" w:cs="Arial"/>
                <w:sz w:val="24"/>
                <w:szCs w:val="24"/>
              </w:rPr>
            </w:r>
            <w:r w:rsidRPr="002B3B9F">
              <w:rPr>
                <w:rFonts w:ascii="Calibri" w:hAnsi="Calibri" w:cs="Arial"/>
                <w:sz w:val="24"/>
                <w:szCs w:val="24"/>
              </w:rPr>
              <w:fldChar w:fldCharType="separate"/>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Pr="002B3B9F">
              <w:rPr>
                <w:rFonts w:ascii="Calibri" w:hAnsi="Calibri" w:cs="Arial"/>
                <w:sz w:val="24"/>
                <w:szCs w:val="24"/>
              </w:rPr>
              <w:fldChar w:fldCharType="end"/>
            </w:r>
          </w:p>
        </w:tc>
        <w:tc>
          <w:tcPr>
            <w:tcW w:w="3113" w:type="dxa"/>
            <w:shd w:val="clear" w:color="auto" w:fill="auto"/>
            <w:vAlign w:val="center"/>
          </w:tcPr>
          <w:p w:rsidR="0041642D" w:rsidRPr="002B3B9F" w:rsidRDefault="00924492" w:rsidP="00A41002">
            <w:pPr>
              <w:pStyle w:val="StyleBodyTextBefore3pt"/>
              <w:jc w:val="left"/>
              <w:rPr>
                <w:rFonts w:ascii="Calibri" w:hAnsi="Calibri" w:cs="Arial"/>
                <w:b/>
                <w:sz w:val="24"/>
                <w:szCs w:val="24"/>
              </w:rPr>
            </w:pPr>
            <w:r w:rsidRPr="002B3B9F">
              <w:rPr>
                <w:rFonts w:ascii="Calibri" w:hAnsi="Calibri" w:cs="Arial"/>
                <w:sz w:val="24"/>
                <w:szCs w:val="24"/>
              </w:rPr>
              <w:fldChar w:fldCharType="begin">
                <w:ffData>
                  <w:name w:val=""/>
                  <w:enabled/>
                  <w:calcOnExit w:val="0"/>
                  <w:textInput/>
                </w:ffData>
              </w:fldChar>
            </w:r>
            <w:r w:rsidR="0041642D" w:rsidRPr="002B3B9F">
              <w:rPr>
                <w:rFonts w:ascii="Calibri" w:hAnsi="Calibri" w:cs="Arial"/>
                <w:sz w:val="24"/>
                <w:szCs w:val="24"/>
              </w:rPr>
              <w:instrText xml:space="preserve"> FORMTEXT </w:instrText>
            </w:r>
            <w:r w:rsidRPr="002B3B9F">
              <w:rPr>
                <w:rFonts w:ascii="Calibri" w:hAnsi="Calibri" w:cs="Arial"/>
                <w:sz w:val="24"/>
                <w:szCs w:val="24"/>
              </w:rPr>
            </w:r>
            <w:r w:rsidRPr="002B3B9F">
              <w:rPr>
                <w:rFonts w:ascii="Calibri" w:hAnsi="Calibri" w:cs="Arial"/>
                <w:sz w:val="24"/>
                <w:szCs w:val="24"/>
              </w:rPr>
              <w:fldChar w:fldCharType="separate"/>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0041642D" w:rsidRPr="002B3B9F">
              <w:rPr>
                <w:rFonts w:ascii="Arial" w:hAnsi="Arial" w:cs="Arial"/>
                <w:noProof/>
                <w:sz w:val="24"/>
                <w:szCs w:val="24"/>
              </w:rPr>
              <w:t> </w:t>
            </w:r>
            <w:r w:rsidRPr="002B3B9F">
              <w:rPr>
                <w:rFonts w:ascii="Calibri" w:hAnsi="Calibri" w:cs="Arial"/>
                <w:sz w:val="24"/>
                <w:szCs w:val="24"/>
              </w:rPr>
              <w:fldChar w:fldCharType="end"/>
            </w:r>
          </w:p>
        </w:tc>
      </w:tr>
    </w:tbl>
    <w:p w:rsidR="00374D39" w:rsidRDefault="00374D39"/>
    <w:p w:rsidR="00D40C7D" w:rsidRDefault="00D40C7D"/>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
        <w:gridCol w:w="3371"/>
        <w:gridCol w:w="27"/>
        <w:gridCol w:w="1089"/>
        <w:gridCol w:w="33"/>
        <w:gridCol w:w="3261"/>
        <w:gridCol w:w="6"/>
      </w:tblGrid>
      <w:tr w:rsidR="00797C66" w:rsidRPr="00E21136" w:rsidTr="00E26C29">
        <w:trPr>
          <w:cantSplit/>
          <w:trHeight w:val="300"/>
          <w:jc w:val="center"/>
        </w:trPr>
        <w:tc>
          <w:tcPr>
            <w:tcW w:w="9634" w:type="dxa"/>
            <w:gridSpan w:val="8"/>
            <w:shd w:val="clear" w:color="auto" w:fill="auto"/>
            <w:vAlign w:val="center"/>
          </w:tcPr>
          <w:p w:rsidR="00797C66" w:rsidRPr="00E21136" w:rsidRDefault="00797C66" w:rsidP="0073006F">
            <w:pPr>
              <w:pStyle w:val="answers"/>
              <w:numPr>
                <w:ilvl w:val="0"/>
                <w:numId w:val="9"/>
              </w:numPr>
              <w:rPr>
                <w:rFonts w:ascii="Calibri" w:eastAsia="Calibri" w:hAnsi="Calibri"/>
                <w:b/>
                <w:bCs/>
                <w:color w:val="EE2C74"/>
                <w:sz w:val="28"/>
                <w:szCs w:val="28"/>
                <w:lang w:val="en-GB"/>
              </w:rPr>
            </w:pPr>
            <w:r w:rsidRPr="00E21136">
              <w:rPr>
                <w:rFonts w:ascii="Calibri" w:eastAsia="Calibri" w:hAnsi="Calibri"/>
                <w:b/>
                <w:bCs/>
                <w:color w:val="EE2C74"/>
                <w:sz w:val="28"/>
                <w:szCs w:val="28"/>
                <w:lang w:val="en-GB"/>
              </w:rPr>
              <w:t xml:space="preserve">Key </w:t>
            </w:r>
            <w:r w:rsidR="005B2E74">
              <w:rPr>
                <w:rFonts w:ascii="Calibri" w:eastAsia="Calibri" w:hAnsi="Calibri"/>
                <w:b/>
                <w:bCs/>
                <w:color w:val="EE2C74"/>
                <w:sz w:val="28"/>
                <w:szCs w:val="28"/>
                <w:lang w:val="en-GB"/>
              </w:rPr>
              <w:t>Organisation</w:t>
            </w:r>
            <w:r w:rsidRPr="00E21136">
              <w:rPr>
                <w:rFonts w:ascii="Calibri" w:eastAsia="Calibri" w:hAnsi="Calibri"/>
                <w:b/>
                <w:bCs/>
                <w:color w:val="EE2C74"/>
                <w:sz w:val="28"/>
                <w:szCs w:val="28"/>
                <w:lang w:val="en-GB"/>
              </w:rPr>
              <w:t xml:space="preserve"> Contacts</w:t>
            </w:r>
            <w:r w:rsidR="00C77060">
              <w:rPr>
                <w:rFonts w:ascii="Calibri" w:eastAsia="Calibri" w:hAnsi="Calibri"/>
                <w:b/>
                <w:bCs/>
                <w:color w:val="EE2C74"/>
                <w:sz w:val="28"/>
                <w:szCs w:val="28"/>
                <w:lang w:val="en-GB"/>
              </w:rPr>
              <w:t xml:space="preserve"> for Investing in </w:t>
            </w:r>
            <w:r w:rsidR="0073006F">
              <w:rPr>
                <w:rFonts w:ascii="Calibri" w:eastAsia="Calibri" w:hAnsi="Calibri"/>
                <w:b/>
                <w:bCs/>
                <w:color w:val="EE2C74"/>
                <w:sz w:val="28"/>
                <w:szCs w:val="28"/>
                <w:lang w:val="en-GB"/>
              </w:rPr>
              <w:t>Y</w:t>
            </w:r>
            <w:r w:rsidR="00C77060">
              <w:rPr>
                <w:rFonts w:ascii="Calibri" w:eastAsia="Calibri" w:hAnsi="Calibri"/>
                <w:b/>
                <w:bCs/>
                <w:color w:val="EE2C74"/>
                <w:sz w:val="28"/>
                <w:szCs w:val="28"/>
                <w:lang w:val="en-GB"/>
              </w:rPr>
              <w:t>our Futures</w:t>
            </w:r>
          </w:p>
        </w:tc>
      </w:tr>
      <w:tr w:rsidR="00D40C7D" w:rsidRPr="00D40C7D" w:rsidTr="00E26C29">
        <w:trPr>
          <w:cantSplit/>
          <w:trHeight w:val="300"/>
          <w:jc w:val="center"/>
        </w:trPr>
        <w:tc>
          <w:tcPr>
            <w:tcW w:w="9634" w:type="dxa"/>
            <w:gridSpan w:val="8"/>
            <w:shd w:val="clear" w:color="auto" w:fill="auto"/>
            <w:vAlign w:val="center"/>
          </w:tcPr>
          <w:p w:rsidR="00E77429" w:rsidRPr="00D40C7D" w:rsidRDefault="005B2E74" w:rsidP="00461DD4">
            <w:pPr>
              <w:pStyle w:val="answers"/>
              <w:rPr>
                <w:rFonts w:ascii="Calibri" w:hAnsi="Calibri" w:cs="Arial"/>
                <w:b/>
                <w:color w:val="EE2C74"/>
                <w:sz w:val="24"/>
                <w:szCs w:val="24"/>
                <w:lang w:val="en-GB"/>
              </w:rPr>
            </w:pPr>
            <w:r>
              <w:rPr>
                <w:rFonts w:ascii="Calibri" w:hAnsi="Calibri" w:cs="Arial"/>
                <w:b/>
                <w:color w:val="EE2C74"/>
                <w:sz w:val="24"/>
                <w:szCs w:val="24"/>
                <w:lang w:val="en-GB"/>
              </w:rPr>
              <w:t>Organisation</w:t>
            </w:r>
            <w:r w:rsidR="00A33EE0">
              <w:rPr>
                <w:rFonts w:ascii="Calibri" w:hAnsi="Calibri" w:cs="Arial"/>
                <w:b/>
                <w:color w:val="EE2C74"/>
                <w:sz w:val="24"/>
                <w:szCs w:val="24"/>
                <w:lang w:val="en-GB"/>
              </w:rPr>
              <w:t xml:space="preserve"> Contact</w:t>
            </w:r>
            <w:r w:rsidR="00986643" w:rsidRPr="00D40C7D">
              <w:rPr>
                <w:rFonts w:ascii="Calibri" w:hAnsi="Calibri" w:cs="Arial"/>
                <w:b/>
                <w:color w:val="EE2C74"/>
                <w:sz w:val="24"/>
                <w:szCs w:val="24"/>
                <w:lang w:val="en-GB"/>
              </w:rPr>
              <w:t xml:space="preserve"> </w:t>
            </w:r>
          </w:p>
        </w:tc>
      </w:tr>
      <w:tr w:rsidR="00E77429" w:rsidRPr="00076BD3" w:rsidTr="00E26C29">
        <w:trPr>
          <w:cantSplit/>
          <w:trHeight w:val="298"/>
          <w:jc w:val="center"/>
        </w:trPr>
        <w:tc>
          <w:tcPr>
            <w:tcW w:w="1838" w:type="dxa"/>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Name</w:t>
            </w:r>
          </w:p>
        </w:tc>
        <w:tc>
          <w:tcPr>
            <w:tcW w:w="3380" w:type="dxa"/>
            <w:gridSpan w:val="2"/>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16" w:type="dxa"/>
            <w:gridSpan w:val="2"/>
            <w:vMerge w:val="restart"/>
            <w:shd w:val="clear" w:color="auto" w:fill="auto"/>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Address</w:t>
            </w:r>
          </w:p>
        </w:tc>
        <w:tc>
          <w:tcPr>
            <w:tcW w:w="3300" w:type="dxa"/>
            <w:gridSpan w:val="3"/>
            <w:vMerge w:val="restart"/>
            <w:shd w:val="clear" w:color="auto" w:fill="auto"/>
          </w:tcPr>
          <w:p w:rsidR="00E77429" w:rsidRPr="00076BD3" w:rsidRDefault="00924492">
            <w:pPr>
              <w:pStyle w:val="answers"/>
              <w:rPr>
                <w:rFonts w:ascii="Calibri" w:hAnsi="Calibri" w:cs="Arial"/>
                <w:color w:val="4F2683"/>
                <w:sz w:val="24"/>
                <w:szCs w:val="24"/>
                <w:lang w:val="en-GB"/>
              </w:rPr>
            </w:pPr>
            <w:r w:rsidRPr="00076BD3">
              <w:rPr>
                <w:rFonts w:ascii="Calibri" w:hAnsi="Calibri" w:cs="Arial"/>
                <w:color w:val="4F2683"/>
                <w:sz w:val="24"/>
                <w:szCs w:val="24"/>
                <w:lang w:val="en-GB"/>
              </w:rPr>
              <w:fldChar w:fldCharType="begin">
                <w:ffData>
                  <w:name w:val=""/>
                  <w:enabled/>
                  <w:calcOnExit w:val="0"/>
                  <w:textInput/>
                </w:ffData>
              </w:fldChar>
            </w:r>
            <w:r w:rsidR="00E77429" w:rsidRPr="00076BD3">
              <w:rPr>
                <w:rFonts w:ascii="Calibri" w:hAnsi="Calibri" w:cs="Arial"/>
                <w:color w:val="4F2683"/>
                <w:sz w:val="24"/>
                <w:szCs w:val="24"/>
                <w:lang w:val="en-GB"/>
              </w:rPr>
              <w:instrText xml:space="preserve"> FORMTEXT </w:instrText>
            </w:r>
            <w:r w:rsidRPr="00076BD3">
              <w:rPr>
                <w:rFonts w:ascii="Calibri" w:hAnsi="Calibri" w:cs="Arial"/>
                <w:color w:val="4F2683"/>
                <w:sz w:val="24"/>
                <w:szCs w:val="24"/>
                <w:lang w:val="en-GB"/>
              </w:rPr>
            </w:r>
            <w:r w:rsidRPr="00076BD3">
              <w:rPr>
                <w:rFonts w:ascii="Calibri" w:hAnsi="Calibri" w:cs="Arial"/>
                <w:color w:val="4F2683"/>
                <w:sz w:val="24"/>
                <w:szCs w:val="24"/>
                <w:lang w:val="en-GB"/>
              </w:rPr>
              <w:fldChar w:fldCharType="separate"/>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Pr="00076BD3">
              <w:rPr>
                <w:rFonts w:ascii="Calibri" w:hAnsi="Calibri" w:cs="Arial"/>
                <w:color w:val="4F2683"/>
                <w:sz w:val="24"/>
                <w:szCs w:val="24"/>
                <w:lang w:val="en-GB"/>
              </w:rPr>
              <w:fldChar w:fldCharType="end"/>
            </w:r>
          </w:p>
        </w:tc>
      </w:tr>
      <w:tr w:rsidR="00E77429" w:rsidRPr="00076BD3" w:rsidTr="00E26C29">
        <w:trPr>
          <w:cantSplit/>
          <w:trHeight w:val="295"/>
          <w:jc w:val="center"/>
        </w:trPr>
        <w:tc>
          <w:tcPr>
            <w:tcW w:w="1838" w:type="dxa"/>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Position</w:t>
            </w:r>
          </w:p>
        </w:tc>
        <w:tc>
          <w:tcPr>
            <w:tcW w:w="3380" w:type="dxa"/>
            <w:gridSpan w:val="2"/>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16" w:type="dxa"/>
            <w:gridSpan w:val="2"/>
            <w:vMerge/>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300" w:type="dxa"/>
            <w:gridSpan w:val="3"/>
            <w:vMerge/>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E77429" w:rsidRPr="00076BD3" w:rsidTr="00E26C29">
        <w:trPr>
          <w:cantSplit/>
          <w:trHeight w:val="295"/>
          <w:jc w:val="center"/>
        </w:trPr>
        <w:tc>
          <w:tcPr>
            <w:tcW w:w="1838" w:type="dxa"/>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Tel</w:t>
            </w:r>
          </w:p>
        </w:tc>
        <w:tc>
          <w:tcPr>
            <w:tcW w:w="3380" w:type="dxa"/>
            <w:gridSpan w:val="2"/>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16" w:type="dxa"/>
            <w:gridSpan w:val="2"/>
            <w:vMerge/>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300" w:type="dxa"/>
            <w:gridSpan w:val="3"/>
            <w:vMerge/>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E77429" w:rsidRPr="00076BD3" w:rsidTr="00E26C29">
        <w:trPr>
          <w:cantSplit/>
          <w:trHeight w:val="295"/>
          <w:jc w:val="center"/>
        </w:trPr>
        <w:tc>
          <w:tcPr>
            <w:tcW w:w="1838" w:type="dxa"/>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Email</w:t>
            </w:r>
          </w:p>
        </w:tc>
        <w:tc>
          <w:tcPr>
            <w:tcW w:w="3380" w:type="dxa"/>
            <w:gridSpan w:val="2"/>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16" w:type="dxa"/>
            <w:gridSpan w:val="2"/>
            <w:vMerge/>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300" w:type="dxa"/>
            <w:gridSpan w:val="3"/>
            <w:vMerge/>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461DD4"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0"/>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1DD4" w:rsidRPr="00076BD3" w:rsidRDefault="00461DD4" w:rsidP="00461DD4">
            <w:pPr>
              <w:pStyle w:val="answers"/>
              <w:rPr>
                <w:rFonts w:ascii="Calibri" w:hAnsi="Calibri" w:cs="Arial"/>
                <w:color w:val="4F2683"/>
                <w:sz w:val="24"/>
                <w:szCs w:val="24"/>
                <w:lang w:val="en-GB"/>
              </w:rPr>
            </w:pPr>
          </w:p>
        </w:tc>
      </w:tr>
      <w:tr w:rsidR="00D40C7D" w:rsidRPr="00D40C7D"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0"/>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7429" w:rsidRPr="00D40C7D" w:rsidRDefault="00E77429" w:rsidP="00461DD4">
            <w:pPr>
              <w:pStyle w:val="answers"/>
              <w:rPr>
                <w:rFonts w:ascii="Calibri" w:hAnsi="Calibri" w:cs="Arial"/>
                <w:b/>
                <w:color w:val="EE2C74"/>
                <w:sz w:val="24"/>
                <w:szCs w:val="24"/>
                <w:lang w:val="en-GB"/>
              </w:rPr>
            </w:pPr>
            <w:r w:rsidRPr="00D40C7D">
              <w:rPr>
                <w:rFonts w:ascii="Calibri" w:hAnsi="Calibri" w:cs="Arial"/>
                <w:b/>
                <w:color w:val="EE2C74"/>
                <w:sz w:val="24"/>
                <w:szCs w:val="24"/>
                <w:lang w:val="en-GB"/>
              </w:rPr>
              <w:t>Administration</w:t>
            </w:r>
            <w:r w:rsidR="005044B7" w:rsidRPr="00D40C7D">
              <w:rPr>
                <w:rFonts w:ascii="Calibri" w:hAnsi="Calibri" w:cs="Arial"/>
                <w:b/>
                <w:color w:val="EE2C74"/>
                <w:sz w:val="24"/>
                <w:szCs w:val="24"/>
                <w:lang w:val="en-GB"/>
              </w:rPr>
              <w:t>/Examination</w:t>
            </w:r>
            <w:r w:rsidRPr="00D40C7D">
              <w:rPr>
                <w:rFonts w:ascii="Calibri" w:hAnsi="Calibri" w:cs="Arial"/>
                <w:b/>
                <w:color w:val="EE2C74"/>
                <w:sz w:val="24"/>
                <w:szCs w:val="24"/>
                <w:lang w:val="en-GB"/>
              </w:rPr>
              <w:t xml:space="preserve"> Contact</w:t>
            </w:r>
            <w:r w:rsidR="00986643" w:rsidRPr="00D40C7D">
              <w:rPr>
                <w:rFonts w:ascii="Calibri" w:hAnsi="Calibri" w:cs="Arial"/>
                <w:b/>
                <w:color w:val="EE2C74"/>
                <w:sz w:val="24"/>
                <w:szCs w:val="24"/>
                <w:lang w:val="en-GB"/>
              </w:rPr>
              <w:t xml:space="preserve"> </w:t>
            </w: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8"/>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Name</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Address</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E77429" w:rsidRPr="00076BD3" w:rsidRDefault="00924492">
            <w:pPr>
              <w:pStyle w:val="answers"/>
              <w:rPr>
                <w:rFonts w:ascii="Calibri" w:hAnsi="Calibri" w:cs="Arial"/>
                <w:color w:val="4F2683"/>
                <w:sz w:val="24"/>
                <w:szCs w:val="24"/>
                <w:lang w:val="en-GB"/>
              </w:rPr>
            </w:pPr>
            <w:r w:rsidRPr="00076BD3">
              <w:rPr>
                <w:rFonts w:ascii="Calibri" w:hAnsi="Calibri" w:cs="Arial"/>
                <w:color w:val="4F2683"/>
                <w:sz w:val="24"/>
                <w:szCs w:val="24"/>
                <w:lang w:val="en-GB"/>
              </w:rPr>
              <w:fldChar w:fldCharType="begin">
                <w:ffData>
                  <w:name w:val=""/>
                  <w:enabled/>
                  <w:calcOnExit w:val="0"/>
                  <w:textInput/>
                </w:ffData>
              </w:fldChar>
            </w:r>
            <w:r w:rsidR="00E77429" w:rsidRPr="00076BD3">
              <w:rPr>
                <w:rFonts w:ascii="Calibri" w:hAnsi="Calibri" w:cs="Arial"/>
                <w:color w:val="4F2683"/>
                <w:sz w:val="24"/>
                <w:szCs w:val="24"/>
                <w:lang w:val="en-GB"/>
              </w:rPr>
              <w:instrText xml:space="preserve"> FORMTEXT </w:instrText>
            </w:r>
            <w:r w:rsidRPr="00076BD3">
              <w:rPr>
                <w:rFonts w:ascii="Calibri" w:hAnsi="Calibri" w:cs="Arial"/>
                <w:color w:val="4F2683"/>
                <w:sz w:val="24"/>
                <w:szCs w:val="24"/>
                <w:lang w:val="en-GB"/>
              </w:rPr>
            </w:r>
            <w:r w:rsidRPr="00076BD3">
              <w:rPr>
                <w:rFonts w:ascii="Calibri" w:hAnsi="Calibri" w:cs="Arial"/>
                <w:color w:val="4F2683"/>
                <w:sz w:val="24"/>
                <w:szCs w:val="24"/>
                <w:lang w:val="en-GB"/>
              </w:rPr>
              <w:fldChar w:fldCharType="separate"/>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Pr="00076BD3">
              <w:rPr>
                <w:rFonts w:ascii="Calibri" w:hAnsi="Calibri" w:cs="Arial"/>
                <w:color w:val="4F2683"/>
                <w:sz w:val="24"/>
                <w:szCs w:val="24"/>
                <w:lang w:val="en-GB"/>
              </w:rPr>
              <w:fldChar w:fldCharType="end"/>
            </w: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5"/>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Position</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5"/>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Tel</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5"/>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Email</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461DD4"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0"/>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1DD4" w:rsidRPr="00076BD3" w:rsidRDefault="00461DD4" w:rsidP="00461DD4">
            <w:pPr>
              <w:pStyle w:val="answers"/>
              <w:rPr>
                <w:rFonts w:ascii="Calibri" w:hAnsi="Calibri" w:cs="Arial"/>
                <w:color w:val="4F2683"/>
                <w:sz w:val="24"/>
                <w:szCs w:val="24"/>
                <w:lang w:val="en-GB"/>
              </w:rPr>
            </w:pPr>
          </w:p>
        </w:tc>
      </w:tr>
      <w:tr w:rsidR="00D40C7D" w:rsidRPr="00D40C7D"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0"/>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7429" w:rsidRPr="00D40C7D" w:rsidRDefault="00E77429" w:rsidP="00B42320">
            <w:pPr>
              <w:pStyle w:val="answers"/>
              <w:rPr>
                <w:rFonts w:ascii="Calibri" w:hAnsi="Calibri" w:cs="Arial"/>
                <w:b/>
                <w:color w:val="EE2C74"/>
                <w:sz w:val="24"/>
                <w:szCs w:val="24"/>
                <w:lang w:val="en-GB"/>
              </w:rPr>
            </w:pPr>
            <w:r w:rsidRPr="00D40C7D">
              <w:rPr>
                <w:rFonts w:ascii="Calibri" w:hAnsi="Calibri" w:cs="Arial"/>
                <w:b/>
                <w:color w:val="EE2C74"/>
                <w:sz w:val="24"/>
                <w:szCs w:val="24"/>
                <w:lang w:val="en-GB"/>
              </w:rPr>
              <w:t>Finance Contact</w:t>
            </w:r>
            <w:r w:rsidR="00986643" w:rsidRPr="00D40C7D">
              <w:rPr>
                <w:rFonts w:ascii="Calibri" w:hAnsi="Calibri" w:cs="Arial"/>
                <w:b/>
                <w:color w:val="EE2C74"/>
                <w:sz w:val="24"/>
                <w:szCs w:val="24"/>
                <w:lang w:val="en-GB"/>
              </w:rPr>
              <w:t xml:space="preserve"> </w:t>
            </w: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8"/>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Name</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Address</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E77429" w:rsidRPr="00076BD3" w:rsidRDefault="00924492">
            <w:pPr>
              <w:pStyle w:val="answers"/>
              <w:rPr>
                <w:rFonts w:ascii="Calibri" w:hAnsi="Calibri" w:cs="Arial"/>
                <w:color w:val="4F2683"/>
                <w:sz w:val="24"/>
                <w:szCs w:val="24"/>
                <w:lang w:val="en-GB"/>
              </w:rPr>
            </w:pPr>
            <w:r w:rsidRPr="00076BD3">
              <w:rPr>
                <w:rFonts w:ascii="Calibri" w:hAnsi="Calibri" w:cs="Arial"/>
                <w:color w:val="4F2683"/>
                <w:sz w:val="24"/>
                <w:szCs w:val="24"/>
                <w:lang w:val="en-GB"/>
              </w:rPr>
              <w:fldChar w:fldCharType="begin">
                <w:ffData>
                  <w:name w:val=""/>
                  <w:enabled/>
                  <w:calcOnExit w:val="0"/>
                  <w:textInput/>
                </w:ffData>
              </w:fldChar>
            </w:r>
            <w:r w:rsidR="00E77429" w:rsidRPr="00076BD3">
              <w:rPr>
                <w:rFonts w:ascii="Calibri" w:hAnsi="Calibri" w:cs="Arial"/>
                <w:color w:val="4F2683"/>
                <w:sz w:val="24"/>
                <w:szCs w:val="24"/>
                <w:lang w:val="en-GB"/>
              </w:rPr>
              <w:instrText xml:space="preserve"> FORMTEXT </w:instrText>
            </w:r>
            <w:r w:rsidRPr="00076BD3">
              <w:rPr>
                <w:rFonts w:ascii="Calibri" w:hAnsi="Calibri" w:cs="Arial"/>
                <w:color w:val="4F2683"/>
                <w:sz w:val="24"/>
                <w:szCs w:val="24"/>
                <w:lang w:val="en-GB"/>
              </w:rPr>
            </w:r>
            <w:r w:rsidRPr="00076BD3">
              <w:rPr>
                <w:rFonts w:ascii="Calibri" w:hAnsi="Calibri" w:cs="Arial"/>
                <w:color w:val="4F2683"/>
                <w:sz w:val="24"/>
                <w:szCs w:val="24"/>
                <w:lang w:val="en-GB"/>
              </w:rPr>
              <w:fldChar w:fldCharType="separate"/>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00E77429" w:rsidRPr="00076BD3">
              <w:rPr>
                <w:rFonts w:ascii="Calibri" w:hAnsi="Calibri" w:cs="Arial"/>
                <w:color w:val="4F2683"/>
                <w:sz w:val="24"/>
                <w:szCs w:val="24"/>
                <w:lang w:val="en-GB"/>
              </w:rPr>
              <w:t> </w:t>
            </w:r>
            <w:r w:rsidRPr="00076BD3">
              <w:rPr>
                <w:rFonts w:ascii="Calibri" w:hAnsi="Calibri" w:cs="Arial"/>
                <w:color w:val="4F2683"/>
                <w:sz w:val="24"/>
                <w:szCs w:val="24"/>
                <w:lang w:val="en-GB"/>
              </w:rPr>
              <w:fldChar w:fldCharType="end"/>
            </w: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5"/>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Position</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5"/>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Tel</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r>
      <w:tr w:rsidR="00E77429" w:rsidRPr="00076BD3" w:rsidTr="00E2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95"/>
          <w:jc w:val="center"/>
        </w:trPr>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r w:rsidRPr="00076BD3">
              <w:rPr>
                <w:rFonts w:ascii="Calibri" w:hAnsi="Calibri" w:cs="Arial"/>
                <w:color w:val="4F2683"/>
                <w:sz w:val="24"/>
                <w:szCs w:val="24"/>
                <w:lang w:val="en-GB"/>
              </w:rPr>
              <w:t>Email</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924492">
            <w:pPr>
              <w:rPr>
                <w:rFonts w:ascii="Calibri" w:hAnsi="Calibri"/>
                <w:color w:val="4F2683"/>
              </w:rPr>
            </w:pPr>
            <w:r w:rsidRPr="00076BD3">
              <w:rPr>
                <w:rFonts w:ascii="Calibri" w:hAnsi="Calibri"/>
                <w:color w:val="4F2683"/>
              </w:rPr>
              <w:fldChar w:fldCharType="begin">
                <w:ffData>
                  <w:name w:val=""/>
                  <w:enabled/>
                  <w:calcOnExit w:val="0"/>
                  <w:textInput/>
                </w:ffData>
              </w:fldChar>
            </w:r>
            <w:r w:rsidR="00E77429" w:rsidRPr="00076BD3">
              <w:rPr>
                <w:rFonts w:ascii="Calibri" w:hAnsi="Calibri"/>
                <w:color w:val="4F2683"/>
              </w:rPr>
              <w:instrText xml:space="preserve"> FORMTEXT </w:instrText>
            </w:r>
            <w:r w:rsidRPr="00076BD3">
              <w:rPr>
                <w:rFonts w:ascii="Calibri" w:hAnsi="Calibri"/>
                <w:color w:val="4F2683"/>
              </w:rPr>
            </w:r>
            <w:r w:rsidRPr="00076BD3">
              <w:rPr>
                <w:rFonts w:ascii="Calibri" w:hAnsi="Calibri"/>
                <w:color w:val="4F2683"/>
              </w:rPr>
              <w:fldChar w:fldCharType="separate"/>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00E77429" w:rsidRPr="00076BD3">
              <w:rPr>
                <w:rFonts w:ascii="Calibri" w:hAnsi="Calibri"/>
                <w:color w:val="4F2683"/>
              </w:rPr>
              <w:t> </w:t>
            </w:r>
            <w:r w:rsidRPr="00076BD3">
              <w:rPr>
                <w:rFonts w:ascii="Calibri" w:hAnsi="Calibri"/>
                <w:color w:val="4F2683"/>
              </w:rPr>
              <w:fldChar w:fldCharType="end"/>
            </w:r>
          </w:p>
        </w:tc>
        <w:tc>
          <w:tcPr>
            <w:tcW w:w="11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429" w:rsidRPr="00076BD3" w:rsidRDefault="00E77429">
            <w:pPr>
              <w:pStyle w:val="answers"/>
              <w:rPr>
                <w:rFonts w:ascii="Calibri" w:hAnsi="Calibri" w:cs="Arial"/>
                <w:color w:val="4F2683"/>
                <w:sz w:val="24"/>
                <w:szCs w:val="24"/>
                <w:lang w:val="en-GB"/>
              </w:rPr>
            </w:pPr>
          </w:p>
        </w:tc>
      </w:tr>
    </w:tbl>
    <w:p w:rsidR="00B42320" w:rsidRDefault="00B42320">
      <w:pPr>
        <w:rPr>
          <w:rFonts w:ascii="Calibri" w:hAnsi="Calibri"/>
        </w:rPr>
      </w:pPr>
    </w:p>
    <w:p w:rsidR="00781E32" w:rsidRDefault="00781E32">
      <w:pPr>
        <w:rPr>
          <w:rFonts w:ascii="Calibri" w:hAnsi="Calibri"/>
        </w:rPr>
      </w:pPr>
    </w:p>
    <w:p w:rsidR="00781E32" w:rsidRDefault="00781E32">
      <w:pPr>
        <w:rPr>
          <w:rFonts w:ascii="Calibri" w:hAnsi="Calibri"/>
        </w:rPr>
      </w:pPr>
    </w:p>
    <w:p w:rsidR="00781E32" w:rsidRDefault="00781E32">
      <w:pPr>
        <w:rPr>
          <w:rFonts w:ascii="Calibri" w:hAnsi="Calibri"/>
        </w:rPr>
      </w:pPr>
    </w:p>
    <w:p w:rsidR="00781E32" w:rsidRDefault="00781E32">
      <w:pPr>
        <w:rPr>
          <w:rFonts w:ascii="Calibri" w:hAnsi="Calibri"/>
        </w:rPr>
      </w:pPr>
    </w:p>
    <w:p w:rsidR="003260B5" w:rsidRDefault="003260B5">
      <w:pPr>
        <w:rPr>
          <w:rFonts w:ascii="Calibri" w:hAnsi="Calibri"/>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108"/>
      </w:tblGrid>
      <w:tr w:rsidR="00A33EE0" w:rsidRPr="00E21136" w:rsidTr="00A33EE0">
        <w:tc>
          <w:tcPr>
            <w:tcW w:w="9628" w:type="dxa"/>
            <w:gridSpan w:val="2"/>
            <w:shd w:val="clear" w:color="auto" w:fill="auto"/>
          </w:tcPr>
          <w:p w:rsidR="00A33EE0" w:rsidRPr="00E21136" w:rsidRDefault="00781E32" w:rsidP="00A33EE0">
            <w:pPr>
              <w:pStyle w:val="answers"/>
              <w:numPr>
                <w:ilvl w:val="0"/>
                <w:numId w:val="9"/>
              </w:numPr>
              <w:rPr>
                <w:rFonts w:ascii="Calibri" w:eastAsia="Calibri" w:hAnsi="Calibri"/>
                <w:b/>
                <w:bCs/>
                <w:color w:val="EE2C74"/>
                <w:sz w:val="28"/>
                <w:szCs w:val="28"/>
                <w:lang w:val="en-GB"/>
              </w:rPr>
            </w:pPr>
            <w:r>
              <w:rPr>
                <w:rFonts w:ascii="Calibri" w:eastAsia="Calibri" w:hAnsi="Calibri"/>
                <w:b/>
                <w:bCs/>
                <w:color w:val="EE2C74"/>
                <w:sz w:val="28"/>
                <w:szCs w:val="28"/>
                <w:lang w:val="en-GB"/>
              </w:rPr>
              <w:t>Program</w:t>
            </w:r>
            <w:r w:rsidR="00A33EE0" w:rsidRPr="00E21136">
              <w:rPr>
                <w:rFonts w:ascii="Calibri" w:eastAsia="Calibri" w:hAnsi="Calibri"/>
                <w:b/>
                <w:bCs/>
                <w:color w:val="EE2C74"/>
                <w:sz w:val="28"/>
                <w:szCs w:val="28"/>
                <w:lang w:val="en-GB"/>
              </w:rPr>
              <w:t xml:space="preserve"> Description  </w:t>
            </w:r>
          </w:p>
        </w:tc>
      </w:tr>
      <w:tr w:rsidR="00A33EE0" w:rsidRPr="00442C5A" w:rsidTr="00A33EE0">
        <w:tc>
          <w:tcPr>
            <w:tcW w:w="520" w:type="dxa"/>
          </w:tcPr>
          <w:p w:rsidR="00A33EE0" w:rsidRPr="00442C5A" w:rsidRDefault="00521A6C" w:rsidP="00A33EE0">
            <w:pPr>
              <w:rPr>
                <w:rFonts w:ascii="Calibri" w:hAnsi="Calibri"/>
                <w:color w:val="4F2683"/>
              </w:rPr>
            </w:pPr>
            <w:r>
              <w:rPr>
                <w:rFonts w:ascii="Calibri" w:hAnsi="Calibri"/>
                <w:color w:val="4F2683"/>
              </w:rPr>
              <w:t>3</w:t>
            </w:r>
            <w:r w:rsidR="00A33EE0" w:rsidRPr="00442C5A">
              <w:rPr>
                <w:rFonts w:ascii="Calibri" w:hAnsi="Calibri"/>
                <w:color w:val="4F2683"/>
              </w:rPr>
              <w:t>.1</w:t>
            </w:r>
          </w:p>
        </w:tc>
        <w:tc>
          <w:tcPr>
            <w:tcW w:w="9108" w:type="dxa"/>
          </w:tcPr>
          <w:p w:rsidR="00A33EE0" w:rsidRPr="00442C5A" w:rsidRDefault="00A33EE0" w:rsidP="0073006F">
            <w:pPr>
              <w:rPr>
                <w:rFonts w:ascii="Calibri" w:hAnsi="Calibri"/>
                <w:color w:val="4F2683"/>
              </w:rPr>
            </w:pPr>
            <w:r w:rsidRPr="00442C5A">
              <w:rPr>
                <w:rFonts w:ascii="Calibri" w:hAnsi="Calibri"/>
                <w:color w:val="4F2683"/>
              </w:rPr>
              <w:t xml:space="preserve">Describe </w:t>
            </w:r>
            <w:r w:rsidR="00781E32">
              <w:rPr>
                <w:rFonts w:ascii="Calibri" w:hAnsi="Calibri"/>
                <w:color w:val="4F2683"/>
              </w:rPr>
              <w:t>how your</w:t>
            </w:r>
            <w:r w:rsidRPr="00442C5A">
              <w:rPr>
                <w:rFonts w:ascii="Calibri" w:hAnsi="Calibri"/>
                <w:color w:val="4F2683"/>
              </w:rPr>
              <w:t xml:space="preserve"> </w:t>
            </w:r>
            <w:r w:rsidR="005B2E74">
              <w:rPr>
                <w:rFonts w:ascii="Calibri" w:hAnsi="Calibri"/>
                <w:color w:val="4F2683"/>
              </w:rPr>
              <w:t>organisation</w:t>
            </w:r>
            <w:r>
              <w:rPr>
                <w:rFonts w:ascii="Calibri" w:hAnsi="Calibri"/>
                <w:color w:val="4F2683"/>
              </w:rPr>
              <w:t xml:space="preserve"> </w:t>
            </w:r>
            <w:r w:rsidR="00781E32">
              <w:rPr>
                <w:rFonts w:ascii="Calibri" w:hAnsi="Calibri"/>
                <w:color w:val="4F2683"/>
              </w:rPr>
              <w:t xml:space="preserve">intends to use Investing in </w:t>
            </w:r>
            <w:r w:rsidR="0073006F">
              <w:rPr>
                <w:rFonts w:ascii="Calibri" w:hAnsi="Calibri"/>
                <w:color w:val="4F2683"/>
              </w:rPr>
              <w:t>Y</w:t>
            </w:r>
            <w:r w:rsidR="00781E32">
              <w:rPr>
                <w:rFonts w:ascii="Calibri" w:hAnsi="Calibri"/>
                <w:color w:val="4F2683"/>
              </w:rPr>
              <w:t>our Future</w:t>
            </w:r>
          </w:p>
        </w:tc>
      </w:tr>
      <w:tr w:rsidR="00A33EE0" w:rsidRPr="002B3B9F" w:rsidTr="00975373">
        <w:trPr>
          <w:trHeight w:val="3969"/>
        </w:trPr>
        <w:tc>
          <w:tcPr>
            <w:tcW w:w="520" w:type="dxa"/>
          </w:tcPr>
          <w:p w:rsidR="00A33EE0" w:rsidRPr="002B3B9F" w:rsidRDefault="00A33EE0" w:rsidP="00A33EE0">
            <w:pPr>
              <w:rPr>
                <w:rFonts w:ascii="Calibri" w:hAnsi="Calibri"/>
              </w:rPr>
            </w:pPr>
          </w:p>
        </w:tc>
        <w:tc>
          <w:tcPr>
            <w:tcW w:w="9108" w:type="dxa"/>
          </w:tcPr>
          <w:p w:rsidR="00A33EE0" w:rsidRDefault="00A33EE0" w:rsidP="00A33EE0">
            <w:pPr>
              <w:rPr>
                <w:rFonts w:ascii="Calibri" w:hAnsi="Calibri"/>
              </w:rPr>
            </w:pPr>
          </w:p>
          <w:p w:rsidR="00A33EE0" w:rsidRDefault="00A33EE0" w:rsidP="00A33EE0">
            <w:pPr>
              <w:rPr>
                <w:rFonts w:ascii="Calibri" w:hAnsi="Calibri"/>
              </w:rPr>
            </w:pPr>
          </w:p>
          <w:p w:rsidR="00A33EE0" w:rsidRDefault="00A33EE0" w:rsidP="00A33EE0">
            <w:pPr>
              <w:rPr>
                <w:rFonts w:ascii="Calibri" w:hAnsi="Calibri"/>
              </w:rPr>
            </w:pPr>
          </w:p>
          <w:p w:rsidR="00A33EE0" w:rsidRDefault="00A33EE0"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Default="00781E32" w:rsidP="00A33EE0">
            <w:pPr>
              <w:rPr>
                <w:rFonts w:ascii="Calibri" w:hAnsi="Calibri"/>
              </w:rPr>
            </w:pPr>
          </w:p>
          <w:p w:rsidR="00781E32" w:rsidRPr="002B3B9F" w:rsidRDefault="00781E32" w:rsidP="00A33EE0">
            <w:pPr>
              <w:rPr>
                <w:rFonts w:ascii="Calibri" w:hAnsi="Calibri"/>
              </w:rPr>
            </w:pPr>
          </w:p>
        </w:tc>
      </w:tr>
    </w:tbl>
    <w:p w:rsidR="003260B5" w:rsidRDefault="003260B5">
      <w:pPr>
        <w:rPr>
          <w:rFonts w:ascii="Calibri" w:hAnsi="Calibri"/>
        </w:rPr>
      </w:pPr>
    </w:p>
    <w:p w:rsidR="003260B5" w:rsidRDefault="003260B5">
      <w:pPr>
        <w:rPr>
          <w:rFonts w:ascii="Calibri" w:hAnsi="Calibri"/>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0"/>
        <w:gridCol w:w="2397"/>
      </w:tblGrid>
      <w:tr w:rsidR="00781E32" w:rsidRPr="00E21136" w:rsidTr="0073006F">
        <w:trPr>
          <w:cantSplit/>
          <w:trHeight w:val="300"/>
          <w:jc w:val="center"/>
        </w:trPr>
        <w:tc>
          <w:tcPr>
            <w:tcW w:w="9497" w:type="dxa"/>
            <w:gridSpan w:val="2"/>
            <w:shd w:val="clear" w:color="auto" w:fill="auto"/>
            <w:vAlign w:val="center"/>
          </w:tcPr>
          <w:p w:rsidR="00781E32" w:rsidRPr="00E21136" w:rsidRDefault="00781E32" w:rsidP="00F62B58">
            <w:pPr>
              <w:pStyle w:val="answers"/>
              <w:numPr>
                <w:ilvl w:val="0"/>
                <w:numId w:val="9"/>
              </w:numPr>
              <w:rPr>
                <w:rFonts w:ascii="Calibri" w:eastAsia="Calibri" w:hAnsi="Calibri"/>
                <w:b/>
                <w:bCs/>
                <w:color w:val="EE2C74"/>
                <w:sz w:val="28"/>
                <w:szCs w:val="28"/>
                <w:lang w:val="en-GB"/>
              </w:rPr>
            </w:pPr>
            <w:r>
              <w:rPr>
                <w:rFonts w:ascii="Calibri" w:eastAsia="Calibri" w:hAnsi="Calibri"/>
                <w:b/>
                <w:bCs/>
                <w:color w:val="EE2C74"/>
                <w:sz w:val="28"/>
                <w:szCs w:val="28"/>
                <w:lang w:val="en-GB"/>
              </w:rPr>
              <w:t>Certification of Learners</w:t>
            </w:r>
          </w:p>
        </w:tc>
      </w:tr>
      <w:tr w:rsidR="00781E32" w:rsidRPr="00D40C7D" w:rsidTr="0073006F">
        <w:trPr>
          <w:cantSplit/>
          <w:trHeight w:val="300"/>
          <w:jc w:val="center"/>
        </w:trPr>
        <w:tc>
          <w:tcPr>
            <w:tcW w:w="9497" w:type="dxa"/>
            <w:gridSpan w:val="2"/>
            <w:shd w:val="clear" w:color="auto" w:fill="auto"/>
            <w:vAlign w:val="center"/>
          </w:tcPr>
          <w:p w:rsidR="00781E32" w:rsidRPr="00781E32" w:rsidRDefault="00781E32" w:rsidP="00781E32">
            <w:pPr>
              <w:pStyle w:val="answers"/>
              <w:rPr>
                <w:rFonts w:ascii="Calibri" w:hAnsi="Calibri"/>
                <w:color w:val="4F2683"/>
                <w:sz w:val="24"/>
                <w:szCs w:val="24"/>
              </w:rPr>
            </w:pPr>
            <w:r w:rsidRPr="00781E32">
              <w:rPr>
                <w:rFonts w:ascii="Calibri" w:hAnsi="Calibri"/>
                <w:color w:val="4F2683"/>
                <w:sz w:val="24"/>
                <w:szCs w:val="24"/>
              </w:rPr>
              <w:t>Centre</w:t>
            </w:r>
            <w:r>
              <w:rPr>
                <w:rFonts w:ascii="Calibri" w:hAnsi="Calibri"/>
                <w:color w:val="4F2683"/>
                <w:sz w:val="24"/>
                <w:szCs w:val="24"/>
              </w:rPr>
              <w:t xml:space="preserve">’s </w:t>
            </w:r>
            <w:r w:rsidRPr="00781E32">
              <w:rPr>
                <w:rFonts w:ascii="Calibri" w:hAnsi="Calibri"/>
                <w:color w:val="4F2683"/>
                <w:sz w:val="24"/>
                <w:szCs w:val="24"/>
              </w:rPr>
              <w:t>have</w:t>
            </w:r>
            <w:r>
              <w:rPr>
                <w:rFonts w:ascii="Calibri" w:hAnsi="Calibri"/>
                <w:color w:val="4F2683"/>
                <w:sz w:val="24"/>
                <w:szCs w:val="24"/>
              </w:rPr>
              <w:t xml:space="preserve"> the </w:t>
            </w:r>
            <w:r w:rsidRPr="00781E32">
              <w:rPr>
                <w:rFonts w:ascii="Calibri" w:hAnsi="Calibri"/>
                <w:color w:val="4F2683"/>
                <w:sz w:val="24"/>
                <w:szCs w:val="24"/>
              </w:rPr>
              <w:t xml:space="preserve">option of registering learners on validated courses with AIM Awards IF Investing in </w:t>
            </w:r>
            <w:r>
              <w:rPr>
                <w:rFonts w:ascii="Calibri" w:hAnsi="Calibri"/>
                <w:color w:val="4F2683"/>
                <w:sz w:val="24"/>
                <w:szCs w:val="24"/>
              </w:rPr>
              <w:t>y</w:t>
            </w:r>
            <w:r w:rsidRPr="00781E32">
              <w:rPr>
                <w:rFonts w:ascii="Calibri" w:hAnsi="Calibri"/>
                <w:color w:val="4F2683"/>
                <w:sz w:val="24"/>
                <w:szCs w:val="24"/>
              </w:rPr>
              <w:t>our Future who will then receive an official AIM Awards certificate or centers may purchase a license to certificate template to produce in house Investing in Your Future certificates for learners.</w:t>
            </w:r>
          </w:p>
          <w:p w:rsidR="00781E32" w:rsidRPr="00781E32" w:rsidRDefault="00781E32" w:rsidP="00781E32">
            <w:pPr>
              <w:pStyle w:val="answers"/>
              <w:rPr>
                <w:rFonts w:ascii="Calibri" w:hAnsi="Calibri" w:cs="Arial"/>
                <w:color w:val="EE2C74"/>
                <w:sz w:val="22"/>
                <w:szCs w:val="24"/>
                <w:lang w:val="en-GB"/>
              </w:rPr>
            </w:pPr>
            <w:r w:rsidRPr="00781E32">
              <w:rPr>
                <w:rFonts w:ascii="Calibri" w:hAnsi="Calibri" w:cs="Arial"/>
                <w:color w:val="7030A0"/>
                <w:sz w:val="22"/>
                <w:szCs w:val="24"/>
                <w:lang w:val="en-GB"/>
              </w:rPr>
              <w:t>(Please specify your choice)</w:t>
            </w:r>
          </w:p>
        </w:tc>
      </w:tr>
      <w:tr w:rsidR="00781E32" w:rsidRPr="00D40C7D" w:rsidTr="0073006F">
        <w:trPr>
          <w:cantSplit/>
          <w:trHeight w:val="300"/>
          <w:jc w:val="center"/>
        </w:trPr>
        <w:tc>
          <w:tcPr>
            <w:tcW w:w="7100" w:type="dxa"/>
            <w:shd w:val="clear" w:color="auto" w:fill="auto"/>
            <w:vAlign w:val="center"/>
          </w:tcPr>
          <w:p w:rsidR="00781E32" w:rsidRPr="00781E32" w:rsidRDefault="00781E32" w:rsidP="00781E32">
            <w:pPr>
              <w:pStyle w:val="answers"/>
              <w:rPr>
                <w:rFonts w:ascii="Calibri" w:hAnsi="Calibri"/>
                <w:b/>
                <w:color w:val="4F2683"/>
                <w:sz w:val="24"/>
                <w:szCs w:val="24"/>
              </w:rPr>
            </w:pPr>
            <w:r w:rsidRPr="00781E32">
              <w:rPr>
                <w:rFonts w:ascii="Calibri" w:hAnsi="Calibri"/>
                <w:b/>
                <w:color w:val="4F2683"/>
                <w:sz w:val="24"/>
                <w:szCs w:val="24"/>
              </w:rPr>
              <w:t>We would like:</w:t>
            </w:r>
          </w:p>
        </w:tc>
        <w:tc>
          <w:tcPr>
            <w:tcW w:w="2397" w:type="dxa"/>
            <w:shd w:val="clear" w:color="auto" w:fill="auto"/>
            <w:vAlign w:val="center"/>
          </w:tcPr>
          <w:p w:rsidR="00781E32" w:rsidRPr="00781E32" w:rsidRDefault="00781E32" w:rsidP="00781E32">
            <w:pPr>
              <w:pStyle w:val="answers"/>
              <w:rPr>
                <w:rFonts w:ascii="Calibri" w:hAnsi="Calibri"/>
                <w:b/>
                <w:color w:val="4F2683"/>
                <w:sz w:val="24"/>
                <w:szCs w:val="24"/>
              </w:rPr>
            </w:pPr>
            <w:r w:rsidRPr="00781E32">
              <w:rPr>
                <w:rFonts w:ascii="Calibri" w:hAnsi="Calibri"/>
                <w:b/>
                <w:color w:val="4F2683"/>
                <w:sz w:val="24"/>
                <w:szCs w:val="24"/>
              </w:rPr>
              <w:t>Please tick</w:t>
            </w:r>
          </w:p>
        </w:tc>
      </w:tr>
      <w:tr w:rsidR="00781E32" w:rsidRPr="00D40C7D" w:rsidTr="0073006F">
        <w:trPr>
          <w:cantSplit/>
          <w:trHeight w:val="300"/>
          <w:jc w:val="center"/>
        </w:trPr>
        <w:tc>
          <w:tcPr>
            <w:tcW w:w="7100" w:type="dxa"/>
            <w:shd w:val="clear" w:color="auto" w:fill="auto"/>
            <w:vAlign w:val="center"/>
          </w:tcPr>
          <w:p w:rsidR="00781E32" w:rsidRPr="00781E32" w:rsidRDefault="00781E32" w:rsidP="00781E32">
            <w:pPr>
              <w:pStyle w:val="answers"/>
              <w:rPr>
                <w:rFonts w:ascii="Calibri" w:hAnsi="Calibri"/>
                <w:color w:val="4F2683"/>
                <w:sz w:val="24"/>
                <w:szCs w:val="24"/>
              </w:rPr>
            </w:pPr>
            <w:r>
              <w:rPr>
                <w:rFonts w:ascii="Calibri" w:hAnsi="Calibri"/>
                <w:color w:val="4F2683"/>
                <w:sz w:val="24"/>
                <w:szCs w:val="24"/>
              </w:rPr>
              <w:t>Registration and Certification by AIM Awards</w:t>
            </w:r>
          </w:p>
        </w:tc>
        <w:tc>
          <w:tcPr>
            <w:tcW w:w="2397" w:type="dxa"/>
            <w:shd w:val="clear" w:color="auto" w:fill="auto"/>
            <w:vAlign w:val="center"/>
          </w:tcPr>
          <w:p w:rsidR="00781E32" w:rsidRPr="00781E32" w:rsidRDefault="00781E32" w:rsidP="00781E32">
            <w:pPr>
              <w:pStyle w:val="answers"/>
              <w:rPr>
                <w:rFonts w:ascii="Calibri" w:hAnsi="Calibri"/>
                <w:color w:val="4F2683"/>
                <w:sz w:val="24"/>
                <w:szCs w:val="24"/>
              </w:rPr>
            </w:pPr>
          </w:p>
        </w:tc>
      </w:tr>
      <w:tr w:rsidR="00781E32" w:rsidRPr="00D40C7D" w:rsidTr="0073006F">
        <w:trPr>
          <w:cantSplit/>
          <w:trHeight w:val="300"/>
          <w:jc w:val="center"/>
        </w:trPr>
        <w:tc>
          <w:tcPr>
            <w:tcW w:w="7100" w:type="dxa"/>
            <w:shd w:val="clear" w:color="auto" w:fill="auto"/>
            <w:vAlign w:val="center"/>
          </w:tcPr>
          <w:p w:rsidR="00781E32" w:rsidRPr="00781E32" w:rsidRDefault="00781E32" w:rsidP="00781E32">
            <w:pPr>
              <w:pStyle w:val="answers"/>
              <w:rPr>
                <w:rFonts w:ascii="Calibri" w:hAnsi="Calibri"/>
                <w:color w:val="4F2683"/>
                <w:sz w:val="24"/>
                <w:szCs w:val="24"/>
              </w:rPr>
            </w:pPr>
            <w:r>
              <w:rPr>
                <w:rFonts w:ascii="Calibri" w:hAnsi="Calibri"/>
                <w:color w:val="4F2683"/>
                <w:sz w:val="24"/>
                <w:szCs w:val="24"/>
              </w:rPr>
              <w:t xml:space="preserve">Purchase of license to produce in house </w:t>
            </w:r>
            <w:r w:rsidR="0073006F">
              <w:rPr>
                <w:rFonts w:ascii="Calibri" w:hAnsi="Calibri"/>
                <w:color w:val="4F2683"/>
                <w:sz w:val="24"/>
                <w:szCs w:val="24"/>
              </w:rPr>
              <w:t>certificates (</w:t>
            </w:r>
            <w:r>
              <w:rPr>
                <w:rFonts w:ascii="Calibri" w:hAnsi="Calibri"/>
                <w:color w:val="4F2683"/>
                <w:sz w:val="24"/>
                <w:szCs w:val="24"/>
              </w:rPr>
              <w:t>renewable yearly)</w:t>
            </w:r>
          </w:p>
        </w:tc>
        <w:tc>
          <w:tcPr>
            <w:tcW w:w="2397" w:type="dxa"/>
            <w:shd w:val="clear" w:color="auto" w:fill="auto"/>
            <w:vAlign w:val="center"/>
          </w:tcPr>
          <w:p w:rsidR="00781E32" w:rsidRPr="00781E32" w:rsidRDefault="00781E32" w:rsidP="00781E32">
            <w:pPr>
              <w:pStyle w:val="answers"/>
              <w:rPr>
                <w:rFonts w:ascii="Calibri" w:hAnsi="Calibri"/>
                <w:color w:val="4F2683"/>
                <w:sz w:val="24"/>
                <w:szCs w:val="24"/>
              </w:rPr>
            </w:pPr>
          </w:p>
        </w:tc>
      </w:tr>
    </w:tbl>
    <w:p w:rsidR="002C0E99" w:rsidRDefault="002C0E99">
      <w:pPr>
        <w:rPr>
          <w:rFonts w:ascii="Calibri" w:hAnsi="Calibri"/>
        </w:rPr>
      </w:pPr>
    </w:p>
    <w:p w:rsidR="00AA3BD0" w:rsidRDefault="00AA3BD0" w:rsidP="00AA15BD">
      <w:pPr>
        <w:pStyle w:val="answers"/>
        <w:rPr>
          <w:rFonts w:ascii="Calibri" w:eastAsia="Calibri" w:hAnsi="Calibri"/>
          <w:b/>
          <w:bCs/>
          <w:color w:val="EE2C74"/>
          <w:sz w:val="28"/>
          <w:szCs w:val="28"/>
          <w:lang w:val="en-GB"/>
        </w:rPr>
      </w:pPr>
    </w:p>
    <w:p w:rsidR="00AA15BD" w:rsidRDefault="00AA15BD" w:rsidP="00AA15BD">
      <w:pPr>
        <w:pStyle w:val="answers"/>
        <w:rPr>
          <w:rFonts w:ascii="Calibri" w:eastAsia="Calibri" w:hAnsi="Calibri"/>
          <w:b/>
          <w:bCs/>
          <w:color w:val="EE2C74"/>
          <w:sz w:val="28"/>
          <w:szCs w:val="28"/>
          <w:lang w:val="en-GB"/>
        </w:rPr>
        <w:sectPr w:rsidR="00AA15BD" w:rsidSect="00B6379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134" w:bottom="851" w:left="1134" w:header="709" w:footer="709" w:gutter="0"/>
          <w:pgBorders w:offsetFrom="page">
            <w:top w:val="none" w:sz="0" w:space="10" w:color="C45A00" w:shadow="1" w:frame="1"/>
            <w:left w:val="none" w:sz="0" w:space="4" w:color="8E0000" w:shadow="1"/>
            <w:bottom w:val="none" w:sz="0" w:space="13" w:color="9A5B00" w:shadow="1"/>
            <w:right w:val="none" w:sz="57" w:space="0" w:color="0000E0" w:shadow="1" w:frame="1"/>
          </w:pgBorders>
          <w:cols w:space="708"/>
          <w:titlePg/>
          <w:docGrid w:linePitch="326"/>
        </w:sectPr>
      </w:pPr>
    </w:p>
    <w:tbl>
      <w:tblPr>
        <w:tblStyle w:val="TableGrid"/>
        <w:tblW w:w="15366" w:type="dxa"/>
        <w:tblLook w:val="04A0" w:firstRow="1" w:lastRow="0" w:firstColumn="1" w:lastColumn="0" w:noHBand="0" w:noVBand="1"/>
      </w:tblPr>
      <w:tblGrid>
        <w:gridCol w:w="6062"/>
        <w:gridCol w:w="1417"/>
        <w:gridCol w:w="6804"/>
        <w:gridCol w:w="1083"/>
      </w:tblGrid>
      <w:tr w:rsidR="00915C35" w:rsidRPr="00AD397A" w:rsidTr="00915C35">
        <w:trPr>
          <w:cantSplit/>
        </w:trPr>
        <w:tc>
          <w:tcPr>
            <w:tcW w:w="14283" w:type="dxa"/>
            <w:gridSpan w:val="3"/>
          </w:tcPr>
          <w:p w:rsidR="00915C35" w:rsidRPr="00AD397A" w:rsidRDefault="00915C35" w:rsidP="00B20E76">
            <w:pPr>
              <w:rPr>
                <w:rFonts w:asciiTheme="minorHAnsi" w:hAnsiTheme="minorHAnsi"/>
                <w:szCs w:val="22"/>
              </w:rPr>
            </w:pPr>
            <w:r>
              <w:rPr>
                <w:rFonts w:ascii="Calibri" w:eastAsia="Calibri" w:hAnsi="Calibri"/>
                <w:b/>
                <w:bCs/>
                <w:color w:val="EE2C74"/>
                <w:sz w:val="28"/>
                <w:szCs w:val="28"/>
              </w:rPr>
              <w:lastRenderedPageBreak/>
              <w:t>4. Organisation</w:t>
            </w:r>
            <w:r w:rsidRPr="00E21136">
              <w:rPr>
                <w:rFonts w:ascii="Calibri" w:eastAsia="Calibri" w:hAnsi="Calibri"/>
                <w:b/>
                <w:bCs/>
                <w:color w:val="EE2C74"/>
                <w:sz w:val="28"/>
                <w:szCs w:val="28"/>
              </w:rPr>
              <w:t xml:space="preserve"> </w:t>
            </w:r>
            <w:r>
              <w:rPr>
                <w:rFonts w:ascii="Calibri" w:eastAsia="Calibri" w:hAnsi="Calibri"/>
                <w:b/>
                <w:bCs/>
                <w:color w:val="EE2C74"/>
                <w:sz w:val="28"/>
                <w:szCs w:val="28"/>
              </w:rPr>
              <w:t>Policies, Processes and Procedures</w:t>
            </w:r>
          </w:p>
        </w:tc>
        <w:tc>
          <w:tcPr>
            <w:tcW w:w="1083" w:type="dxa"/>
            <w:vMerge w:val="restart"/>
            <w:shd w:val="pct15" w:color="auto" w:fill="auto"/>
          </w:tcPr>
          <w:p w:rsidR="00915C35" w:rsidRPr="00915C35" w:rsidRDefault="00915C35" w:rsidP="00915C35">
            <w:pPr>
              <w:rPr>
                <w:rFonts w:ascii="Calibri" w:eastAsia="Calibri" w:hAnsi="Calibri"/>
                <w:b/>
                <w:bCs/>
                <w:color w:val="000000" w:themeColor="text1"/>
                <w:sz w:val="20"/>
                <w:szCs w:val="28"/>
              </w:rPr>
            </w:pPr>
            <w:r w:rsidRPr="00454594">
              <w:rPr>
                <w:rFonts w:ascii="Calibri" w:eastAsia="Calibri" w:hAnsi="Calibri"/>
                <w:b/>
                <w:bCs/>
                <w:color w:val="000000" w:themeColor="text1"/>
                <w:sz w:val="20"/>
                <w:szCs w:val="20"/>
              </w:rPr>
              <w:t>AIM Awards use</w:t>
            </w:r>
          </w:p>
        </w:tc>
      </w:tr>
      <w:tr w:rsidR="00AA15BD" w:rsidRPr="00AD397A" w:rsidTr="00915C35">
        <w:trPr>
          <w:cantSplit/>
        </w:trPr>
        <w:tc>
          <w:tcPr>
            <w:tcW w:w="14283" w:type="dxa"/>
            <w:gridSpan w:val="3"/>
          </w:tcPr>
          <w:p w:rsidR="00AA15BD" w:rsidRDefault="00AA15BD" w:rsidP="00B20E76">
            <w:pPr>
              <w:rPr>
                <w:rFonts w:ascii="Calibri" w:eastAsia="Calibri" w:hAnsi="Calibri"/>
                <w:b/>
                <w:bCs/>
                <w:color w:val="EE2C74"/>
                <w:sz w:val="28"/>
                <w:szCs w:val="28"/>
              </w:rPr>
            </w:pPr>
          </w:p>
        </w:tc>
        <w:tc>
          <w:tcPr>
            <w:tcW w:w="1083" w:type="dxa"/>
            <w:vMerge/>
            <w:shd w:val="pct15" w:color="auto" w:fill="auto"/>
          </w:tcPr>
          <w:p w:rsidR="00AA15BD" w:rsidRPr="00454594" w:rsidRDefault="00AA15BD" w:rsidP="00915C35">
            <w:pPr>
              <w:rPr>
                <w:rFonts w:ascii="Calibri" w:eastAsia="Calibri" w:hAnsi="Calibri"/>
                <w:b/>
                <w:bCs/>
                <w:color w:val="000000" w:themeColor="text1"/>
                <w:sz w:val="20"/>
                <w:szCs w:val="20"/>
              </w:rPr>
            </w:pPr>
          </w:p>
        </w:tc>
      </w:tr>
      <w:tr w:rsidR="00915C35" w:rsidRPr="00AD397A" w:rsidTr="006568E9">
        <w:trPr>
          <w:cantSplit/>
        </w:trPr>
        <w:tc>
          <w:tcPr>
            <w:tcW w:w="6062" w:type="dxa"/>
          </w:tcPr>
          <w:p w:rsidR="00915C35" w:rsidRPr="00B20E76" w:rsidRDefault="00915C35" w:rsidP="00E26C29">
            <w:pPr>
              <w:rPr>
                <w:rFonts w:asciiTheme="minorHAnsi" w:hAnsiTheme="minorHAnsi" w:cs="Times New Roman"/>
                <w:color w:val="4F2683"/>
                <w:szCs w:val="20"/>
              </w:rPr>
            </w:pPr>
            <w:r w:rsidRPr="00B20E76">
              <w:rPr>
                <w:rFonts w:asciiTheme="minorHAnsi" w:hAnsiTheme="minorHAnsi" w:cs="Times New Roman"/>
                <w:color w:val="4F2683"/>
                <w:szCs w:val="20"/>
              </w:rPr>
              <w:t>Statement</w:t>
            </w:r>
          </w:p>
        </w:tc>
        <w:tc>
          <w:tcPr>
            <w:tcW w:w="1417" w:type="dxa"/>
          </w:tcPr>
          <w:p w:rsidR="00915C35" w:rsidRPr="00B20E76" w:rsidRDefault="00915C35" w:rsidP="00054658">
            <w:pPr>
              <w:jc w:val="center"/>
              <w:rPr>
                <w:rFonts w:asciiTheme="minorHAnsi" w:hAnsiTheme="minorHAnsi" w:cs="Times New Roman"/>
                <w:color w:val="4F2683"/>
                <w:szCs w:val="20"/>
              </w:rPr>
            </w:pPr>
            <w:r w:rsidRPr="00B20E76">
              <w:rPr>
                <w:rFonts w:asciiTheme="minorHAnsi" w:hAnsiTheme="minorHAnsi" w:cs="Times New Roman"/>
                <w:color w:val="4F2683"/>
                <w:szCs w:val="20"/>
              </w:rPr>
              <w:t>Statement met yes/no</w:t>
            </w:r>
          </w:p>
        </w:tc>
        <w:tc>
          <w:tcPr>
            <w:tcW w:w="6804" w:type="dxa"/>
          </w:tcPr>
          <w:p w:rsidR="00915C35" w:rsidRPr="00B20E76" w:rsidRDefault="00915C35" w:rsidP="00E26C29">
            <w:pPr>
              <w:rPr>
                <w:rFonts w:asciiTheme="minorHAnsi" w:hAnsiTheme="minorHAnsi" w:cs="Times New Roman"/>
                <w:color w:val="4F2683"/>
                <w:szCs w:val="20"/>
              </w:rPr>
            </w:pPr>
            <w:r w:rsidRPr="00B20E76">
              <w:rPr>
                <w:rFonts w:asciiTheme="minorHAnsi" w:hAnsiTheme="minorHAnsi" w:cs="Times New Roman"/>
                <w:color w:val="4F2683"/>
                <w:szCs w:val="20"/>
              </w:rPr>
              <w:t>How statement is met by organisation</w:t>
            </w:r>
          </w:p>
        </w:tc>
        <w:tc>
          <w:tcPr>
            <w:tcW w:w="1083" w:type="dxa"/>
            <w:vMerge/>
            <w:shd w:val="pct15" w:color="auto" w:fill="auto"/>
          </w:tcPr>
          <w:p w:rsidR="00915C35" w:rsidRPr="00B20E76" w:rsidRDefault="00915C35" w:rsidP="00E26C29">
            <w:pPr>
              <w:rPr>
                <w:rFonts w:asciiTheme="minorHAnsi" w:hAnsiTheme="minorHAnsi" w:cs="Times New Roman"/>
                <w:color w:val="4F2683"/>
                <w:szCs w:val="20"/>
              </w:rPr>
            </w:pPr>
          </w:p>
        </w:tc>
      </w:tr>
      <w:tr w:rsidR="00915C35" w:rsidRPr="00AD397A" w:rsidTr="00915C35">
        <w:trPr>
          <w:cantSplit/>
        </w:trPr>
        <w:tc>
          <w:tcPr>
            <w:tcW w:w="14283" w:type="dxa"/>
            <w:gridSpan w:val="3"/>
            <w:tcBorders>
              <w:bottom w:val="single" w:sz="4" w:space="0" w:color="auto"/>
            </w:tcBorders>
          </w:tcPr>
          <w:p w:rsidR="00915C35" w:rsidRPr="00E26C29" w:rsidRDefault="00915C35" w:rsidP="00E26C29">
            <w:pPr>
              <w:rPr>
                <w:rFonts w:asciiTheme="minorHAnsi" w:hAnsiTheme="minorHAnsi"/>
              </w:rPr>
            </w:pPr>
            <w:r w:rsidRPr="00E26C29">
              <w:rPr>
                <w:rFonts w:ascii="Calibri" w:eastAsia="Calibri" w:hAnsi="Calibri" w:cs="Times New Roman"/>
                <w:b/>
                <w:color w:val="4F2683"/>
              </w:rPr>
              <w:t>The organisation has clear policies, processes and procedures that they can demonstrate are followed in the design, approval, planning and delivery and quality assurance of their training courses</w:t>
            </w:r>
          </w:p>
        </w:tc>
        <w:tc>
          <w:tcPr>
            <w:tcW w:w="1083" w:type="dxa"/>
            <w:vMerge/>
            <w:shd w:val="pct15" w:color="auto" w:fill="auto"/>
          </w:tcPr>
          <w:p w:rsidR="00915C35" w:rsidRPr="00E26C29" w:rsidRDefault="00915C35" w:rsidP="00E26C29">
            <w:pPr>
              <w:rPr>
                <w:rFonts w:ascii="Calibri" w:eastAsia="Calibri" w:hAnsi="Calibri" w:cs="Times New Roman"/>
                <w:b/>
                <w:color w:val="4F2683"/>
              </w:rPr>
            </w:pPr>
          </w:p>
        </w:tc>
      </w:tr>
      <w:tr w:rsidR="00915C35" w:rsidRPr="00AD397A" w:rsidTr="006568E9">
        <w:trPr>
          <w:cantSplit/>
        </w:trPr>
        <w:tc>
          <w:tcPr>
            <w:tcW w:w="6062" w:type="dxa"/>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E26C29">
              <w:rPr>
                <w:rFonts w:asciiTheme="minorHAnsi" w:hAnsiTheme="minorHAnsi"/>
              </w:rPr>
              <w:t>All training courses:</w:t>
            </w:r>
          </w:p>
        </w:tc>
        <w:tc>
          <w:tcPr>
            <w:tcW w:w="1417" w:type="dxa"/>
            <w:tcBorders>
              <w:left w:val="single" w:sz="4" w:space="0" w:color="A6A6A6" w:themeColor="background1" w:themeShade="A6"/>
              <w:right w:val="single" w:sz="4" w:space="0" w:color="A6A6A6" w:themeColor="background1" w:themeShade="A6"/>
            </w:tcBorders>
            <w:shd w:val="clear" w:color="auto" w:fill="auto"/>
          </w:tcPr>
          <w:p w:rsidR="00915C35" w:rsidRPr="00E26C29" w:rsidRDefault="00915C35" w:rsidP="00054658">
            <w:pPr>
              <w:jc w:val="center"/>
              <w:rPr>
                <w:rFonts w:asciiTheme="minorHAnsi" w:hAnsiTheme="minorHAnsi"/>
              </w:rPr>
            </w:pPr>
          </w:p>
        </w:tc>
        <w:tc>
          <w:tcPr>
            <w:tcW w:w="6804" w:type="dxa"/>
            <w:tcBorders>
              <w:left w:val="single" w:sz="4" w:space="0" w:color="A6A6A6" w:themeColor="background1" w:themeShade="A6"/>
              <w:right w:val="single" w:sz="4" w:space="0" w:color="auto"/>
            </w:tcBorders>
            <w:shd w:val="clear" w:color="auto" w:fill="auto"/>
          </w:tcPr>
          <w:p w:rsidR="00915C35" w:rsidRPr="00AD397A" w:rsidRDefault="00915C35" w:rsidP="00E26C29">
            <w:pPr>
              <w:ind w:left="360"/>
              <w:rPr>
                <w:rFonts w:asciiTheme="minorHAnsi" w:hAnsiTheme="minorHAnsi"/>
                <w:szCs w:val="22"/>
              </w:rPr>
            </w:pPr>
          </w:p>
        </w:tc>
        <w:tc>
          <w:tcPr>
            <w:tcW w:w="1083" w:type="dxa"/>
            <w:tcBorders>
              <w:left w:val="single" w:sz="4" w:space="0" w:color="auto"/>
            </w:tcBorders>
            <w:shd w:val="clear"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8"/>
              </w:numPr>
              <w:rPr>
                <w:rFonts w:cs="Arial"/>
                <w:sz w:val="24"/>
                <w:szCs w:val="24"/>
              </w:rPr>
            </w:pPr>
            <w:r w:rsidRPr="00E26C29">
              <w:rPr>
                <w:rFonts w:cs="Arial"/>
                <w:sz w:val="24"/>
                <w:szCs w:val="24"/>
              </w:rPr>
              <w:t>are designed with outcomes that can be met by the target group of delegates</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8"/>
              </w:numPr>
              <w:rPr>
                <w:rFonts w:cs="Arial"/>
                <w:sz w:val="24"/>
                <w:szCs w:val="24"/>
              </w:rPr>
            </w:pPr>
            <w:r w:rsidRPr="00E26C29">
              <w:rPr>
                <w:rFonts w:cs="Arial"/>
                <w:sz w:val="24"/>
                <w:szCs w:val="24"/>
              </w:rPr>
              <w:t xml:space="preserve">take into account the needs of relevant individuals, organisations and communities and that their feedback is used to shape relevant provision </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bottom w:val="single" w:sz="4" w:space="0" w:color="auto"/>
            </w:tcBorders>
          </w:tcPr>
          <w:p w:rsidR="00915C35" w:rsidRPr="00E26C29" w:rsidRDefault="00915C35" w:rsidP="00E35828">
            <w:pPr>
              <w:pStyle w:val="ListParagraph"/>
              <w:numPr>
                <w:ilvl w:val="0"/>
                <w:numId w:val="18"/>
              </w:numPr>
              <w:rPr>
                <w:rFonts w:cs="Arial"/>
                <w:sz w:val="24"/>
                <w:szCs w:val="24"/>
              </w:rPr>
            </w:pPr>
            <w:r w:rsidRPr="00E26C29">
              <w:rPr>
                <w:rFonts w:cs="Arial"/>
                <w:sz w:val="24"/>
                <w:szCs w:val="24"/>
              </w:rPr>
              <w:t xml:space="preserve">complement the organisation’s strategic objectives/ethos </w:t>
            </w:r>
          </w:p>
        </w:tc>
        <w:tc>
          <w:tcPr>
            <w:tcW w:w="1417" w:type="dxa"/>
            <w:tcBorders>
              <w:bottom w:val="single" w:sz="4" w:space="0" w:color="auto"/>
            </w:tcBorders>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Borders>
              <w:bottom w:val="single" w:sz="4" w:space="0" w:color="auto"/>
            </w:tcBorders>
          </w:tcPr>
          <w:p w:rsidR="00915C35" w:rsidRPr="00AD397A" w:rsidRDefault="00915C35" w:rsidP="00E26C29">
            <w:pPr>
              <w:ind w:left="360"/>
              <w:rPr>
                <w:rFonts w:asciiTheme="minorHAnsi" w:hAnsiTheme="minorHAnsi"/>
                <w:szCs w:val="22"/>
              </w:rPr>
            </w:pPr>
          </w:p>
        </w:tc>
        <w:tc>
          <w:tcPr>
            <w:tcW w:w="1083" w:type="dxa"/>
            <w:tcBorders>
              <w:bottom w:val="single" w:sz="4" w:space="0" w:color="auto"/>
            </w:tcBorders>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E26C29">
              <w:rPr>
                <w:rFonts w:asciiTheme="minorHAnsi" w:hAnsiTheme="minorHAnsi"/>
              </w:rPr>
              <w:t>The organisation’s training course approval process:</w:t>
            </w:r>
          </w:p>
        </w:tc>
        <w:tc>
          <w:tcPr>
            <w:tcW w:w="1417" w:type="dxa"/>
            <w:tcBorders>
              <w:left w:val="single" w:sz="4" w:space="0" w:color="A6A6A6" w:themeColor="background1" w:themeShade="A6"/>
              <w:right w:val="single" w:sz="4" w:space="0" w:color="A6A6A6" w:themeColor="background1" w:themeShade="A6"/>
            </w:tcBorders>
            <w:shd w:val="clear" w:color="auto" w:fill="auto"/>
          </w:tcPr>
          <w:p w:rsidR="00915C35" w:rsidRPr="00E26C29" w:rsidRDefault="00915C35" w:rsidP="00054658">
            <w:pPr>
              <w:rPr>
                <w:rFonts w:asciiTheme="minorHAnsi" w:hAnsiTheme="minorHAnsi"/>
              </w:rPr>
            </w:pPr>
          </w:p>
        </w:tc>
        <w:tc>
          <w:tcPr>
            <w:tcW w:w="6804" w:type="dxa"/>
            <w:tcBorders>
              <w:left w:val="single" w:sz="4" w:space="0" w:color="A6A6A6" w:themeColor="background1" w:themeShade="A6"/>
              <w:right w:val="single" w:sz="4" w:space="0" w:color="auto"/>
            </w:tcBorders>
            <w:shd w:val="clear" w:color="auto" w:fill="auto"/>
          </w:tcPr>
          <w:p w:rsidR="00915C35" w:rsidRPr="00AD397A" w:rsidRDefault="00915C35" w:rsidP="00E26C29">
            <w:pPr>
              <w:ind w:left="360"/>
              <w:rPr>
                <w:rFonts w:asciiTheme="minorHAnsi" w:hAnsiTheme="minorHAnsi"/>
                <w:szCs w:val="22"/>
              </w:rPr>
            </w:pPr>
          </w:p>
        </w:tc>
        <w:tc>
          <w:tcPr>
            <w:tcW w:w="1083" w:type="dxa"/>
            <w:tcBorders>
              <w:left w:val="single" w:sz="4" w:space="0" w:color="auto"/>
            </w:tcBorders>
            <w:shd w:val="clear"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21"/>
              </w:numPr>
              <w:rPr>
                <w:rFonts w:cs="Arial"/>
                <w:sz w:val="24"/>
                <w:szCs w:val="24"/>
              </w:rPr>
            </w:pPr>
            <w:r w:rsidRPr="00E26C29">
              <w:rPr>
                <w:rFonts w:cs="Arial"/>
                <w:sz w:val="24"/>
                <w:szCs w:val="24"/>
              </w:rPr>
              <w:t xml:space="preserve">requires evidence that the proposed training course meets the identified needs of individuals, organisations or communities </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521A6C">
            <w:pPr>
              <w:pStyle w:val="ListParagraph"/>
              <w:numPr>
                <w:ilvl w:val="0"/>
                <w:numId w:val="21"/>
              </w:numPr>
              <w:rPr>
                <w:rFonts w:cs="Arial"/>
                <w:sz w:val="24"/>
                <w:szCs w:val="24"/>
              </w:rPr>
            </w:pPr>
            <w:r w:rsidRPr="00E26C29">
              <w:rPr>
                <w:rFonts w:cs="Arial"/>
                <w:sz w:val="24"/>
                <w:szCs w:val="24"/>
              </w:rPr>
              <w:t>evaluates Health and Safety, physical and human resource requirements</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bottom w:val="single" w:sz="4" w:space="0" w:color="auto"/>
            </w:tcBorders>
          </w:tcPr>
          <w:p w:rsidR="0073006F" w:rsidRPr="0073006F" w:rsidRDefault="00915C35" w:rsidP="0073006F">
            <w:pPr>
              <w:pStyle w:val="ListParagraph"/>
              <w:numPr>
                <w:ilvl w:val="0"/>
                <w:numId w:val="21"/>
              </w:numPr>
              <w:rPr>
                <w:rFonts w:cs="Arial"/>
                <w:sz w:val="24"/>
                <w:szCs w:val="24"/>
              </w:rPr>
            </w:pPr>
            <w:r w:rsidRPr="00E26C29">
              <w:rPr>
                <w:rFonts w:cs="Arial"/>
                <w:sz w:val="24"/>
                <w:szCs w:val="24"/>
              </w:rPr>
              <w:t xml:space="preserve">requires final approval by </w:t>
            </w:r>
            <w:r>
              <w:rPr>
                <w:rFonts w:cs="Arial"/>
                <w:sz w:val="24"/>
                <w:szCs w:val="24"/>
              </w:rPr>
              <w:t>the organisation’s</w:t>
            </w:r>
            <w:r w:rsidRPr="00E26C29">
              <w:rPr>
                <w:rFonts w:cs="Arial"/>
                <w:sz w:val="24"/>
                <w:szCs w:val="24"/>
              </w:rPr>
              <w:t xml:space="preserve"> management/relevant authority</w:t>
            </w:r>
          </w:p>
        </w:tc>
        <w:tc>
          <w:tcPr>
            <w:tcW w:w="1417" w:type="dxa"/>
            <w:tcBorders>
              <w:bottom w:val="single" w:sz="4" w:space="0" w:color="auto"/>
            </w:tcBorders>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Borders>
              <w:bottom w:val="single" w:sz="4" w:space="0" w:color="auto"/>
            </w:tcBorders>
          </w:tcPr>
          <w:p w:rsidR="00915C35" w:rsidRPr="00AD397A" w:rsidRDefault="00915C35" w:rsidP="00E26C29">
            <w:pPr>
              <w:ind w:left="360"/>
              <w:rPr>
                <w:rFonts w:asciiTheme="minorHAnsi" w:hAnsiTheme="minorHAnsi"/>
                <w:szCs w:val="22"/>
              </w:rPr>
            </w:pPr>
          </w:p>
        </w:tc>
        <w:tc>
          <w:tcPr>
            <w:tcW w:w="1083" w:type="dxa"/>
            <w:tcBorders>
              <w:bottom w:val="single" w:sz="4" w:space="0" w:color="auto"/>
            </w:tcBorders>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E26C29">
              <w:rPr>
                <w:rFonts w:asciiTheme="minorHAnsi" w:hAnsiTheme="minorHAnsi"/>
              </w:rPr>
              <w:t>The organisation:</w:t>
            </w:r>
          </w:p>
        </w:tc>
        <w:tc>
          <w:tcPr>
            <w:tcW w:w="1417" w:type="dxa"/>
            <w:tcBorders>
              <w:left w:val="single" w:sz="4" w:space="0" w:color="A6A6A6" w:themeColor="background1" w:themeShade="A6"/>
              <w:right w:val="single" w:sz="4" w:space="0" w:color="A6A6A6" w:themeColor="background1" w:themeShade="A6"/>
            </w:tcBorders>
            <w:shd w:val="clear" w:color="auto" w:fill="auto"/>
          </w:tcPr>
          <w:p w:rsidR="00915C35" w:rsidRPr="00E26C29" w:rsidRDefault="00915C35" w:rsidP="00E26C29">
            <w:pPr>
              <w:ind w:left="360"/>
              <w:rPr>
                <w:rFonts w:asciiTheme="minorHAnsi" w:hAnsiTheme="minorHAnsi"/>
              </w:rPr>
            </w:pPr>
          </w:p>
        </w:tc>
        <w:tc>
          <w:tcPr>
            <w:tcW w:w="6804" w:type="dxa"/>
            <w:tcBorders>
              <w:left w:val="single" w:sz="4" w:space="0" w:color="A6A6A6" w:themeColor="background1" w:themeShade="A6"/>
              <w:right w:val="single" w:sz="4" w:space="0" w:color="auto"/>
            </w:tcBorders>
            <w:shd w:val="clear" w:color="auto" w:fill="auto"/>
          </w:tcPr>
          <w:p w:rsidR="00915C35" w:rsidRPr="00AD397A" w:rsidRDefault="00915C35" w:rsidP="00E26C29">
            <w:pPr>
              <w:ind w:left="360"/>
              <w:rPr>
                <w:rFonts w:asciiTheme="minorHAnsi" w:hAnsiTheme="minorHAnsi"/>
                <w:szCs w:val="22"/>
              </w:rPr>
            </w:pPr>
          </w:p>
        </w:tc>
        <w:tc>
          <w:tcPr>
            <w:tcW w:w="1083" w:type="dxa"/>
            <w:tcBorders>
              <w:left w:val="single" w:sz="4" w:space="0" w:color="auto"/>
            </w:tcBorders>
            <w:shd w:val="clear"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20"/>
              </w:numPr>
              <w:rPr>
                <w:rFonts w:cs="Arial"/>
                <w:sz w:val="24"/>
                <w:szCs w:val="24"/>
              </w:rPr>
            </w:pPr>
            <w:r w:rsidRPr="00E26C29">
              <w:rPr>
                <w:rFonts w:cs="Arial"/>
                <w:sz w:val="24"/>
                <w:szCs w:val="24"/>
              </w:rPr>
              <w:lastRenderedPageBreak/>
              <w:t>ensures training courses are delivered by competent and appropriately qualified staff</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bottom w:val="single" w:sz="4" w:space="0" w:color="auto"/>
            </w:tcBorders>
          </w:tcPr>
          <w:p w:rsidR="00915C35" w:rsidRPr="00E26C29" w:rsidRDefault="00915C35" w:rsidP="00E35828">
            <w:pPr>
              <w:pStyle w:val="ListParagraph"/>
              <w:numPr>
                <w:ilvl w:val="0"/>
                <w:numId w:val="20"/>
              </w:numPr>
              <w:rPr>
                <w:rFonts w:cs="Arial"/>
                <w:sz w:val="24"/>
                <w:szCs w:val="24"/>
              </w:rPr>
            </w:pPr>
            <w:r>
              <w:rPr>
                <w:rFonts w:cs="Arial"/>
                <w:sz w:val="24"/>
                <w:szCs w:val="24"/>
              </w:rPr>
              <w:t>h</w:t>
            </w:r>
            <w:r w:rsidRPr="00E26C29">
              <w:rPr>
                <w:rFonts w:cs="Arial"/>
                <w:sz w:val="24"/>
                <w:szCs w:val="24"/>
              </w:rPr>
              <w:t>as standardised expectations for training course planning (</w:t>
            </w:r>
            <w:proofErr w:type="spellStart"/>
            <w:r w:rsidRPr="00E26C29">
              <w:rPr>
                <w:rFonts w:cs="Arial"/>
                <w:sz w:val="24"/>
                <w:szCs w:val="24"/>
              </w:rPr>
              <w:t>eg</w:t>
            </w:r>
            <w:proofErr w:type="spellEnd"/>
            <w:r w:rsidRPr="00E26C29">
              <w:rPr>
                <w:rFonts w:cs="Arial"/>
                <w:sz w:val="24"/>
                <w:szCs w:val="24"/>
              </w:rPr>
              <w:t xml:space="preserve"> the use of a template session plan)</w:t>
            </w:r>
          </w:p>
        </w:tc>
        <w:tc>
          <w:tcPr>
            <w:tcW w:w="1417" w:type="dxa"/>
            <w:tcBorders>
              <w:bottom w:val="single" w:sz="4" w:space="0" w:color="auto"/>
            </w:tcBorders>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Borders>
              <w:bottom w:val="single" w:sz="4" w:space="0" w:color="auto"/>
            </w:tcBorders>
          </w:tcPr>
          <w:p w:rsidR="00915C35" w:rsidRPr="00AD397A" w:rsidRDefault="00915C35" w:rsidP="00E26C29">
            <w:pPr>
              <w:ind w:left="360"/>
              <w:rPr>
                <w:rFonts w:asciiTheme="minorHAnsi" w:hAnsiTheme="minorHAnsi"/>
                <w:szCs w:val="22"/>
              </w:rPr>
            </w:pPr>
          </w:p>
        </w:tc>
        <w:tc>
          <w:tcPr>
            <w:tcW w:w="1083" w:type="dxa"/>
            <w:tcBorders>
              <w:bottom w:val="single" w:sz="4" w:space="0" w:color="auto"/>
            </w:tcBorders>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E26C29">
              <w:rPr>
                <w:rFonts w:asciiTheme="minorHAnsi" w:hAnsiTheme="minorHAnsi"/>
              </w:rPr>
              <w:t>For all training courses:</w:t>
            </w:r>
          </w:p>
        </w:tc>
        <w:tc>
          <w:tcPr>
            <w:tcW w:w="1417" w:type="dxa"/>
            <w:tcBorders>
              <w:left w:val="single" w:sz="4" w:space="0" w:color="A6A6A6" w:themeColor="background1" w:themeShade="A6"/>
              <w:right w:val="single" w:sz="4" w:space="0" w:color="A6A6A6" w:themeColor="background1" w:themeShade="A6"/>
            </w:tcBorders>
            <w:shd w:val="clear" w:color="auto" w:fill="auto"/>
          </w:tcPr>
          <w:p w:rsidR="00915C35" w:rsidRPr="00E26C29" w:rsidRDefault="00915C35" w:rsidP="00E26C29">
            <w:pPr>
              <w:ind w:left="360"/>
              <w:rPr>
                <w:rFonts w:asciiTheme="minorHAnsi" w:hAnsiTheme="minorHAnsi"/>
              </w:rPr>
            </w:pPr>
          </w:p>
        </w:tc>
        <w:tc>
          <w:tcPr>
            <w:tcW w:w="6804" w:type="dxa"/>
            <w:tcBorders>
              <w:left w:val="single" w:sz="4" w:space="0" w:color="A6A6A6" w:themeColor="background1" w:themeShade="A6"/>
              <w:right w:val="single" w:sz="4" w:space="0" w:color="auto"/>
            </w:tcBorders>
            <w:shd w:val="clear" w:color="auto" w:fill="auto"/>
          </w:tcPr>
          <w:p w:rsidR="00915C35" w:rsidRPr="00AD397A" w:rsidRDefault="00915C35" w:rsidP="00E26C29">
            <w:pPr>
              <w:ind w:left="360"/>
              <w:rPr>
                <w:rFonts w:asciiTheme="minorHAnsi" w:hAnsiTheme="minorHAnsi"/>
                <w:szCs w:val="22"/>
              </w:rPr>
            </w:pPr>
          </w:p>
        </w:tc>
        <w:tc>
          <w:tcPr>
            <w:tcW w:w="1083" w:type="dxa"/>
            <w:tcBorders>
              <w:left w:val="single" w:sz="4" w:space="0" w:color="auto"/>
            </w:tcBorders>
            <w:shd w:val="clear"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9"/>
              </w:numPr>
              <w:rPr>
                <w:rFonts w:cs="Arial"/>
                <w:sz w:val="24"/>
                <w:szCs w:val="24"/>
              </w:rPr>
            </w:pPr>
            <w:r w:rsidRPr="00E26C29">
              <w:rPr>
                <w:rFonts w:cs="Arial"/>
                <w:sz w:val="24"/>
                <w:szCs w:val="24"/>
              </w:rPr>
              <w:t xml:space="preserve">delegates are provided with clear information and guidance about the training course and any other available options </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9"/>
              </w:numPr>
              <w:rPr>
                <w:rFonts w:cs="Arial"/>
                <w:sz w:val="24"/>
                <w:szCs w:val="24"/>
              </w:rPr>
            </w:pPr>
            <w:r w:rsidRPr="00E26C29">
              <w:rPr>
                <w:rFonts w:cs="Arial"/>
                <w:sz w:val="24"/>
                <w:szCs w:val="24"/>
              </w:rPr>
              <w:t>the organisation’s Equal Opportunities policy is effectively implemented</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521A6C">
            <w:pPr>
              <w:pStyle w:val="ListParagraph"/>
              <w:numPr>
                <w:ilvl w:val="0"/>
                <w:numId w:val="19"/>
              </w:numPr>
              <w:rPr>
                <w:rFonts w:cs="Arial"/>
                <w:sz w:val="24"/>
                <w:szCs w:val="24"/>
              </w:rPr>
            </w:pPr>
            <w:r w:rsidRPr="00E26C29">
              <w:rPr>
                <w:rFonts w:cs="Arial"/>
                <w:sz w:val="24"/>
                <w:szCs w:val="24"/>
              </w:rPr>
              <w:t xml:space="preserve">delegates are made aware of their entitlements and responsibilities in relation to Health and Safety </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9"/>
              </w:numPr>
              <w:rPr>
                <w:rFonts w:cs="Arial"/>
                <w:sz w:val="24"/>
                <w:szCs w:val="24"/>
              </w:rPr>
            </w:pPr>
            <w:r w:rsidRPr="00E26C29">
              <w:rPr>
                <w:rFonts w:cs="Arial"/>
                <w:sz w:val="24"/>
                <w:szCs w:val="24"/>
              </w:rPr>
              <w:t>appropriate and sufficient resources are made available to support learning</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bottom w:val="single" w:sz="4" w:space="0" w:color="auto"/>
            </w:tcBorders>
          </w:tcPr>
          <w:p w:rsidR="00915C35" w:rsidRPr="00E26C29" w:rsidRDefault="00915C35" w:rsidP="00E35828">
            <w:pPr>
              <w:pStyle w:val="ListParagraph"/>
              <w:numPr>
                <w:ilvl w:val="0"/>
                <w:numId w:val="19"/>
              </w:numPr>
              <w:rPr>
                <w:rFonts w:cs="Arial"/>
                <w:sz w:val="24"/>
                <w:szCs w:val="24"/>
              </w:rPr>
            </w:pPr>
            <w:r w:rsidRPr="00E26C29">
              <w:rPr>
                <w:rFonts w:cs="Arial"/>
                <w:sz w:val="24"/>
                <w:szCs w:val="24"/>
              </w:rPr>
              <w:t>full records are retained for a minimum of 12 months</w:t>
            </w:r>
          </w:p>
        </w:tc>
        <w:tc>
          <w:tcPr>
            <w:tcW w:w="1417" w:type="dxa"/>
            <w:tcBorders>
              <w:bottom w:val="single" w:sz="4" w:space="0" w:color="auto"/>
            </w:tcBorders>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Borders>
              <w:bottom w:val="single" w:sz="4" w:space="0" w:color="auto"/>
            </w:tcBorders>
          </w:tcPr>
          <w:p w:rsidR="00915C35" w:rsidRDefault="00915C35" w:rsidP="00E26C29">
            <w:pPr>
              <w:ind w:left="360"/>
              <w:rPr>
                <w:rFonts w:asciiTheme="minorHAnsi" w:hAnsiTheme="minorHAnsi"/>
                <w:szCs w:val="22"/>
              </w:rPr>
            </w:pPr>
          </w:p>
          <w:p w:rsidR="00915C35" w:rsidRDefault="00915C35" w:rsidP="00E26C29">
            <w:pPr>
              <w:ind w:left="360"/>
              <w:rPr>
                <w:rFonts w:asciiTheme="minorHAnsi" w:hAnsiTheme="minorHAnsi"/>
                <w:szCs w:val="22"/>
              </w:rPr>
            </w:pPr>
          </w:p>
          <w:p w:rsidR="00915C35" w:rsidRDefault="00915C35" w:rsidP="00E26C29">
            <w:pPr>
              <w:ind w:left="360"/>
              <w:rPr>
                <w:rFonts w:asciiTheme="minorHAnsi" w:hAnsiTheme="minorHAnsi"/>
                <w:szCs w:val="22"/>
              </w:rPr>
            </w:pPr>
          </w:p>
          <w:p w:rsidR="00915C35" w:rsidRDefault="00915C35" w:rsidP="00E26C29">
            <w:pPr>
              <w:ind w:left="360"/>
              <w:rPr>
                <w:rFonts w:asciiTheme="minorHAnsi" w:hAnsiTheme="minorHAnsi"/>
                <w:szCs w:val="22"/>
              </w:rPr>
            </w:pPr>
          </w:p>
          <w:p w:rsidR="00915C35" w:rsidRDefault="00915C35" w:rsidP="00E26C29">
            <w:pPr>
              <w:ind w:left="360"/>
              <w:rPr>
                <w:rFonts w:asciiTheme="minorHAnsi" w:hAnsiTheme="minorHAnsi"/>
                <w:szCs w:val="22"/>
              </w:rPr>
            </w:pPr>
          </w:p>
          <w:p w:rsidR="00915C35" w:rsidRPr="00AD397A" w:rsidRDefault="00915C35" w:rsidP="00E26C29">
            <w:pPr>
              <w:ind w:left="360"/>
              <w:rPr>
                <w:rFonts w:asciiTheme="minorHAnsi" w:hAnsiTheme="minorHAnsi"/>
                <w:szCs w:val="22"/>
              </w:rPr>
            </w:pPr>
          </w:p>
        </w:tc>
        <w:tc>
          <w:tcPr>
            <w:tcW w:w="1083" w:type="dxa"/>
            <w:tcBorders>
              <w:bottom w:val="single" w:sz="4" w:space="0" w:color="auto"/>
            </w:tcBorders>
            <w:shd w:val="pct15" w:color="auto" w:fill="auto"/>
          </w:tcPr>
          <w:p w:rsidR="00915C35" w:rsidRDefault="00915C35" w:rsidP="00E26C29">
            <w:pPr>
              <w:ind w:left="360"/>
              <w:rPr>
                <w:rFonts w:asciiTheme="minorHAnsi" w:hAnsiTheme="minorHAnsi"/>
                <w:szCs w:val="22"/>
              </w:rPr>
            </w:pPr>
          </w:p>
        </w:tc>
      </w:tr>
      <w:tr w:rsidR="00915C35" w:rsidRPr="00AD397A" w:rsidTr="00915C35">
        <w:trPr>
          <w:cantSplit/>
        </w:trPr>
        <w:tc>
          <w:tcPr>
            <w:tcW w:w="14283" w:type="dxa"/>
            <w:gridSpan w:val="3"/>
            <w:tcBorders>
              <w:right w:val="single" w:sz="4" w:space="0" w:color="A6A6A6" w:themeColor="background1" w:themeShade="A6"/>
            </w:tcBorders>
            <w:shd w:val="clear" w:color="auto" w:fill="auto"/>
          </w:tcPr>
          <w:p w:rsidR="00915C35" w:rsidRPr="00054658" w:rsidRDefault="00915C35" w:rsidP="00E26C29">
            <w:pPr>
              <w:rPr>
                <w:rFonts w:ascii="Calibri" w:eastAsia="Calibri" w:hAnsi="Calibri" w:cs="Times New Roman"/>
                <w:b/>
                <w:color w:val="4F2683"/>
              </w:rPr>
            </w:pPr>
            <w:r w:rsidRPr="00054658">
              <w:rPr>
                <w:rFonts w:ascii="Calibri" w:eastAsia="Calibri" w:hAnsi="Calibri" w:cs="Times New Roman"/>
                <w:b/>
                <w:color w:val="4F2683"/>
              </w:rPr>
              <w:t>The organisation has and implements processes to obtain and use feedback from delegates to inform internal quality assurance</w:t>
            </w:r>
          </w:p>
          <w:p w:rsidR="00915C35" w:rsidRPr="00E26C29" w:rsidRDefault="00915C35" w:rsidP="00E26C29">
            <w:pPr>
              <w:rPr>
                <w:rFonts w:asciiTheme="minorHAnsi" w:hAnsiTheme="minorHAnsi"/>
              </w:rPr>
            </w:pPr>
            <w:r w:rsidRPr="00054658">
              <w:rPr>
                <w:rFonts w:ascii="Calibri" w:eastAsia="Calibri" w:hAnsi="Calibri" w:cs="Times New Roman"/>
                <w:b/>
                <w:color w:val="4F2683"/>
              </w:rPr>
              <w:t>The organisation has clear policies, processes and procedures that they can demonstrate are followed in the quality assurance of their training courses</w:t>
            </w:r>
          </w:p>
        </w:tc>
        <w:tc>
          <w:tcPr>
            <w:tcW w:w="1083" w:type="dxa"/>
            <w:tcBorders>
              <w:left w:val="single" w:sz="4" w:space="0" w:color="A6A6A6" w:themeColor="background1" w:themeShade="A6"/>
            </w:tcBorders>
            <w:shd w:val="clear" w:color="auto" w:fill="auto"/>
          </w:tcPr>
          <w:p w:rsidR="00915C35" w:rsidRPr="00054658" w:rsidRDefault="00915C35" w:rsidP="00E26C29">
            <w:pPr>
              <w:rPr>
                <w:rFonts w:ascii="Calibri" w:eastAsia="Calibri" w:hAnsi="Calibri" w:cs="Times New Roman"/>
                <w:b/>
                <w:color w:val="4F2683"/>
              </w:rPr>
            </w:pPr>
          </w:p>
        </w:tc>
      </w:tr>
      <w:tr w:rsidR="00915C35" w:rsidRPr="00AD397A" w:rsidTr="006568E9">
        <w:trPr>
          <w:cantSplit/>
        </w:trPr>
        <w:tc>
          <w:tcPr>
            <w:tcW w:w="6062" w:type="dxa"/>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E26C29">
              <w:rPr>
                <w:rFonts w:asciiTheme="minorHAnsi" w:hAnsiTheme="minorHAnsi"/>
              </w:rPr>
              <w:t>The organisation:</w:t>
            </w:r>
          </w:p>
        </w:tc>
        <w:tc>
          <w:tcPr>
            <w:tcW w:w="1417" w:type="dxa"/>
            <w:tcBorders>
              <w:left w:val="single" w:sz="4" w:space="0" w:color="A6A6A6" w:themeColor="background1" w:themeShade="A6"/>
              <w:right w:val="single" w:sz="4" w:space="0" w:color="A6A6A6" w:themeColor="background1" w:themeShade="A6"/>
            </w:tcBorders>
            <w:shd w:val="clear" w:color="auto" w:fill="auto"/>
          </w:tcPr>
          <w:p w:rsidR="00915C35" w:rsidRPr="00E26C29" w:rsidRDefault="00915C35" w:rsidP="00E26C29">
            <w:pPr>
              <w:ind w:left="360"/>
              <w:rPr>
                <w:rFonts w:asciiTheme="minorHAnsi" w:hAnsiTheme="minorHAnsi"/>
              </w:rPr>
            </w:pPr>
          </w:p>
        </w:tc>
        <w:tc>
          <w:tcPr>
            <w:tcW w:w="6804" w:type="dxa"/>
            <w:tcBorders>
              <w:left w:val="single" w:sz="4" w:space="0" w:color="A6A6A6" w:themeColor="background1" w:themeShade="A6"/>
              <w:right w:val="single" w:sz="4" w:space="0" w:color="A6A6A6" w:themeColor="background1" w:themeShade="A6"/>
            </w:tcBorders>
            <w:shd w:val="clear" w:color="auto" w:fill="auto"/>
          </w:tcPr>
          <w:p w:rsidR="00915C35" w:rsidRPr="00AD397A" w:rsidRDefault="00915C35" w:rsidP="00E26C29">
            <w:pPr>
              <w:ind w:left="360"/>
              <w:rPr>
                <w:rFonts w:asciiTheme="minorHAnsi" w:hAnsiTheme="minorHAnsi"/>
                <w:szCs w:val="22"/>
              </w:rPr>
            </w:pPr>
          </w:p>
        </w:tc>
        <w:tc>
          <w:tcPr>
            <w:tcW w:w="1083" w:type="dxa"/>
            <w:tcBorders>
              <w:left w:val="single" w:sz="4" w:space="0" w:color="A6A6A6" w:themeColor="background1" w:themeShade="A6"/>
            </w:tcBorders>
            <w:shd w:val="clear"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6"/>
              </w:numPr>
              <w:rPr>
                <w:rFonts w:cs="Arial"/>
                <w:sz w:val="24"/>
                <w:szCs w:val="24"/>
              </w:rPr>
            </w:pPr>
            <w:r w:rsidRPr="00E26C29">
              <w:rPr>
                <w:rFonts w:cs="Arial"/>
                <w:sz w:val="24"/>
                <w:szCs w:val="24"/>
              </w:rPr>
              <w:lastRenderedPageBreak/>
              <w:t xml:space="preserve">annually reviews the effectiveness of all training courses </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6"/>
              </w:numPr>
              <w:rPr>
                <w:rFonts w:cs="Arial"/>
                <w:sz w:val="24"/>
                <w:szCs w:val="24"/>
              </w:rPr>
            </w:pPr>
            <w:r w:rsidRPr="00E26C29">
              <w:rPr>
                <w:rFonts w:cs="Arial"/>
                <w:sz w:val="24"/>
                <w:szCs w:val="24"/>
              </w:rPr>
              <w:t>i</w:t>
            </w:r>
            <w:r>
              <w:rPr>
                <w:rFonts w:cs="Arial"/>
                <w:sz w:val="24"/>
                <w:szCs w:val="24"/>
              </w:rPr>
              <w:t>mplements an effective process</w:t>
            </w:r>
            <w:r w:rsidRPr="00E26C29">
              <w:rPr>
                <w:rFonts w:cs="Arial"/>
                <w:sz w:val="24"/>
                <w:szCs w:val="24"/>
              </w:rPr>
              <w:t xml:space="preserve"> for monitoring teaching and learning practice</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6"/>
              </w:numPr>
              <w:rPr>
                <w:rFonts w:cs="Arial"/>
                <w:sz w:val="24"/>
                <w:szCs w:val="24"/>
              </w:rPr>
            </w:pPr>
            <w:r w:rsidRPr="00E26C29">
              <w:rPr>
                <w:rFonts w:cs="Arial"/>
                <w:sz w:val="24"/>
                <w:szCs w:val="24"/>
              </w:rPr>
              <w:t>regularly analyses data and uses it to inform review and planning</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7"/>
              </w:numPr>
              <w:rPr>
                <w:rFonts w:cs="Arial"/>
                <w:sz w:val="24"/>
                <w:szCs w:val="24"/>
              </w:rPr>
            </w:pPr>
            <w:r w:rsidRPr="00E26C29">
              <w:rPr>
                <w:rFonts w:cs="Arial"/>
                <w:sz w:val="24"/>
                <w:szCs w:val="24"/>
              </w:rPr>
              <w:t>implements systems for gathering feedback from delegates</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17"/>
              </w:numPr>
              <w:rPr>
                <w:rFonts w:cs="Arial"/>
                <w:sz w:val="24"/>
                <w:szCs w:val="24"/>
              </w:rPr>
            </w:pPr>
            <w:r w:rsidRPr="00E26C29">
              <w:rPr>
                <w:rFonts w:cs="Arial"/>
                <w:sz w:val="24"/>
                <w:szCs w:val="24"/>
              </w:rPr>
              <w:t xml:space="preserve">uses feedback from delegates to inform internal quality assurance leading to improvements in performance/environment </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bottom w:val="single" w:sz="4" w:space="0" w:color="auto"/>
            </w:tcBorders>
          </w:tcPr>
          <w:p w:rsidR="00915C35" w:rsidRPr="00E26C29" w:rsidRDefault="00915C35" w:rsidP="00E35828">
            <w:pPr>
              <w:pStyle w:val="ListParagraph"/>
              <w:numPr>
                <w:ilvl w:val="0"/>
                <w:numId w:val="17"/>
              </w:numPr>
              <w:rPr>
                <w:rFonts w:cs="Arial"/>
                <w:sz w:val="24"/>
                <w:szCs w:val="24"/>
              </w:rPr>
            </w:pPr>
            <w:r w:rsidRPr="00E26C29">
              <w:rPr>
                <w:rFonts w:cs="Arial"/>
                <w:sz w:val="24"/>
                <w:szCs w:val="24"/>
              </w:rPr>
              <w:t>has an effective appeals/complaints process</w:t>
            </w:r>
          </w:p>
        </w:tc>
        <w:tc>
          <w:tcPr>
            <w:tcW w:w="1417" w:type="dxa"/>
            <w:tcBorders>
              <w:bottom w:val="single" w:sz="4" w:space="0" w:color="auto"/>
            </w:tcBorders>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Borders>
              <w:bottom w:val="single" w:sz="4" w:space="0" w:color="auto"/>
            </w:tcBorders>
          </w:tcPr>
          <w:p w:rsidR="00915C35" w:rsidRDefault="00915C35" w:rsidP="006568E9">
            <w:pPr>
              <w:rPr>
                <w:rFonts w:asciiTheme="minorHAnsi" w:hAnsiTheme="minorHAnsi"/>
                <w:szCs w:val="22"/>
              </w:rPr>
            </w:pPr>
          </w:p>
          <w:p w:rsidR="00915C35" w:rsidRDefault="00915C35" w:rsidP="006568E9">
            <w:pPr>
              <w:rPr>
                <w:rFonts w:asciiTheme="minorHAnsi" w:hAnsiTheme="minorHAnsi"/>
                <w:szCs w:val="22"/>
              </w:rPr>
            </w:pPr>
          </w:p>
          <w:p w:rsidR="006568E9" w:rsidRDefault="006568E9" w:rsidP="006568E9">
            <w:pPr>
              <w:rPr>
                <w:rFonts w:asciiTheme="minorHAnsi" w:hAnsiTheme="minorHAnsi"/>
                <w:szCs w:val="22"/>
              </w:rPr>
            </w:pPr>
          </w:p>
          <w:p w:rsidR="006568E9" w:rsidRDefault="006568E9" w:rsidP="006568E9">
            <w:pPr>
              <w:rPr>
                <w:rFonts w:asciiTheme="minorHAnsi" w:hAnsiTheme="minorHAnsi"/>
                <w:szCs w:val="22"/>
              </w:rPr>
            </w:pPr>
          </w:p>
          <w:p w:rsidR="006568E9" w:rsidRDefault="006568E9" w:rsidP="006568E9">
            <w:pPr>
              <w:rPr>
                <w:rFonts w:asciiTheme="minorHAnsi" w:hAnsiTheme="minorHAnsi"/>
                <w:szCs w:val="22"/>
              </w:rPr>
            </w:pPr>
          </w:p>
          <w:p w:rsidR="006568E9" w:rsidRDefault="006568E9" w:rsidP="006568E9">
            <w:pPr>
              <w:rPr>
                <w:rFonts w:asciiTheme="minorHAnsi" w:hAnsiTheme="minorHAnsi"/>
                <w:szCs w:val="22"/>
              </w:rPr>
            </w:pPr>
          </w:p>
          <w:p w:rsidR="006568E9" w:rsidRDefault="006568E9" w:rsidP="006568E9">
            <w:pPr>
              <w:rPr>
                <w:rFonts w:asciiTheme="minorHAnsi" w:hAnsiTheme="minorHAnsi"/>
                <w:szCs w:val="22"/>
              </w:rPr>
            </w:pPr>
          </w:p>
          <w:p w:rsidR="00915C35" w:rsidRPr="00AD397A" w:rsidRDefault="00915C35" w:rsidP="00E26C29">
            <w:pPr>
              <w:ind w:left="360"/>
              <w:rPr>
                <w:rFonts w:asciiTheme="minorHAnsi" w:hAnsiTheme="minorHAnsi"/>
                <w:szCs w:val="22"/>
              </w:rPr>
            </w:pPr>
          </w:p>
        </w:tc>
        <w:tc>
          <w:tcPr>
            <w:tcW w:w="1083" w:type="dxa"/>
            <w:tcBorders>
              <w:bottom w:val="single" w:sz="4" w:space="0" w:color="auto"/>
            </w:tcBorders>
            <w:shd w:val="pct15" w:color="auto" w:fill="auto"/>
          </w:tcPr>
          <w:p w:rsidR="00915C35" w:rsidRDefault="00915C35" w:rsidP="00E26C29">
            <w:pPr>
              <w:ind w:left="360"/>
              <w:rPr>
                <w:rFonts w:asciiTheme="minorHAnsi" w:hAnsiTheme="minorHAnsi"/>
                <w:szCs w:val="22"/>
              </w:rPr>
            </w:pPr>
          </w:p>
        </w:tc>
      </w:tr>
      <w:tr w:rsidR="00915C35" w:rsidRPr="00AD397A" w:rsidTr="00915C35">
        <w:trPr>
          <w:cantSplit/>
        </w:trPr>
        <w:tc>
          <w:tcPr>
            <w:tcW w:w="14283" w:type="dxa"/>
            <w:gridSpan w:val="3"/>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054658">
              <w:rPr>
                <w:rFonts w:ascii="Calibri" w:eastAsia="Calibri" w:hAnsi="Calibri" w:cs="Times New Roman"/>
                <w:b/>
                <w:color w:val="4F2683"/>
              </w:rPr>
              <w:t>The organisation embeds a culture of continuous professional development for its staff</w:t>
            </w:r>
          </w:p>
        </w:tc>
        <w:tc>
          <w:tcPr>
            <w:tcW w:w="1083" w:type="dxa"/>
            <w:tcBorders>
              <w:left w:val="single" w:sz="4" w:space="0" w:color="A6A6A6" w:themeColor="background1" w:themeShade="A6"/>
            </w:tcBorders>
            <w:shd w:val="clear" w:color="auto" w:fill="auto"/>
          </w:tcPr>
          <w:p w:rsidR="00915C35" w:rsidRPr="00054658" w:rsidRDefault="00915C35" w:rsidP="00E26C29">
            <w:pPr>
              <w:rPr>
                <w:rFonts w:ascii="Calibri" w:eastAsia="Calibri" w:hAnsi="Calibri" w:cs="Times New Roman"/>
                <w:b/>
                <w:color w:val="4F2683"/>
              </w:rPr>
            </w:pPr>
          </w:p>
        </w:tc>
      </w:tr>
      <w:tr w:rsidR="00915C35" w:rsidRPr="00AD397A" w:rsidTr="006568E9">
        <w:trPr>
          <w:cantSplit/>
        </w:trPr>
        <w:tc>
          <w:tcPr>
            <w:tcW w:w="6062" w:type="dxa"/>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E26C29">
              <w:rPr>
                <w:rFonts w:asciiTheme="minorHAnsi" w:hAnsiTheme="minorHAnsi"/>
              </w:rPr>
              <w:t>The organisation:</w:t>
            </w:r>
          </w:p>
        </w:tc>
        <w:tc>
          <w:tcPr>
            <w:tcW w:w="1417" w:type="dxa"/>
            <w:tcBorders>
              <w:left w:val="single" w:sz="4" w:space="0" w:color="A6A6A6" w:themeColor="background1" w:themeShade="A6"/>
              <w:right w:val="single" w:sz="4" w:space="0" w:color="A6A6A6" w:themeColor="background1" w:themeShade="A6"/>
            </w:tcBorders>
            <w:shd w:val="clear" w:color="auto" w:fill="auto"/>
          </w:tcPr>
          <w:p w:rsidR="00915C35" w:rsidRPr="00E26C29" w:rsidRDefault="00915C35" w:rsidP="00E26C29">
            <w:pPr>
              <w:ind w:left="360"/>
              <w:rPr>
                <w:rFonts w:asciiTheme="minorHAnsi" w:hAnsiTheme="minorHAnsi"/>
              </w:rPr>
            </w:pPr>
          </w:p>
        </w:tc>
        <w:tc>
          <w:tcPr>
            <w:tcW w:w="6804" w:type="dxa"/>
            <w:tcBorders>
              <w:left w:val="single" w:sz="4" w:space="0" w:color="A6A6A6" w:themeColor="background1" w:themeShade="A6"/>
              <w:right w:val="single" w:sz="4" w:space="0" w:color="A6A6A6" w:themeColor="background1" w:themeShade="A6"/>
            </w:tcBorders>
            <w:shd w:val="clear" w:color="auto" w:fill="auto"/>
          </w:tcPr>
          <w:p w:rsidR="00915C35" w:rsidRPr="00AD397A" w:rsidRDefault="00915C35" w:rsidP="00E26C29">
            <w:pPr>
              <w:ind w:left="360"/>
              <w:rPr>
                <w:rFonts w:asciiTheme="minorHAnsi" w:hAnsiTheme="minorHAnsi"/>
                <w:szCs w:val="22"/>
              </w:rPr>
            </w:pPr>
          </w:p>
        </w:tc>
        <w:tc>
          <w:tcPr>
            <w:tcW w:w="1083" w:type="dxa"/>
            <w:tcBorders>
              <w:left w:val="single" w:sz="4" w:space="0" w:color="A6A6A6" w:themeColor="background1" w:themeShade="A6"/>
            </w:tcBorders>
            <w:shd w:val="clear"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23"/>
              </w:numPr>
              <w:rPr>
                <w:rFonts w:cs="Arial"/>
                <w:sz w:val="24"/>
                <w:szCs w:val="24"/>
              </w:rPr>
            </w:pPr>
            <w:r w:rsidRPr="00E26C29">
              <w:rPr>
                <w:rFonts w:cs="Arial"/>
                <w:sz w:val="24"/>
                <w:szCs w:val="24"/>
              </w:rPr>
              <w:t xml:space="preserve">implements a staff development policy that includes appropriate arrangements for induction of new staff </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A23B1F" w:rsidRDefault="00915C35" w:rsidP="00A23B1F">
            <w:pPr>
              <w:pStyle w:val="ListParagraph"/>
              <w:numPr>
                <w:ilvl w:val="0"/>
                <w:numId w:val="23"/>
              </w:numPr>
              <w:rPr>
                <w:rFonts w:cs="Arial"/>
                <w:sz w:val="24"/>
                <w:szCs w:val="24"/>
              </w:rPr>
            </w:pPr>
            <w:r w:rsidRPr="00A23B1F">
              <w:rPr>
                <w:rFonts w:cs="Arial"/>
                <w:sz w:val="24"/>
                <w:szCs w:val="24"/>
              </w:rPr>
              <w:lastRenderedPageBreak/>
              <w:t>operates a staff appraisal and review system that results in action planning</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521A6C">
            <w:pPr>
              <w:pStyle w:val="ListParagraph"/>
              <w:numPr>
                <w:ilvl w:val="0"/>
                <w:numId w:val="16"/>
              </w:numPr>
              <w:rPr>
                <w:rFonts w:cs="Arial"/>
                <w:sz w:val="24"/>
                <w:szCs w:val="24"/>
              </w:rPr>
            </w:pPr>
            <w:r w:rsidRPr="00E26C29">
              <w:rPr>
                <w:rFonts w:cs="Arial"/>
                <w:sz w:val="24"/>
                <w:szCs w:val="24"/>
              </w:rPr>
              <w:t xml:space="preserve">incorporates feedback from teaching </w:t>
            </w:r>
            <w:r>
              <w:rPr>
                <w:rFonts w:cs="Arial"/>
                <w:sz w:val="24"/>
                <w:szCs w:val="24"/>
              </w:rPr>
              <w:t>and</w:t>
            </w:r>
            <w:r w:rsidRPr="00E26C29">
              <w:rPr>
                <w:rFonts w:cs="Arial"/>
                <w:sz w:val="24"/>
                <w:szCs w:val="24"/>
              </w:rPr>
              <w:t xml:space="preserve"> learning observations in staff review</w:t>
            </w:r>
          </w:p>
        </w:tc>
        <w:tc>
          <w:tcPr>
            <w:tcW w:w="1417" w:type="dxa"/>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Pr>
          <w:p w:rsidR="00915C35" w:rsidRPr="00AD397A" w:rsidRDefault="00915C35" w:rsidP="00E26C29">
            <w:pPr>
              <w:ind w:left="360"/>
              <w:rPr>
                <w:rFonts w:asciiTheme="minorHAnsi" w:hAnsiTheme="minorHAnsi"/>
                <w:szCs w:val="22"/>
              </w:rPr>
            </w:pPr>
          </w:p>
        </w:tc>
        <w:tc>
          <w:tcPr>
            <w:tcW w:w="1083" w:type="dxa"/>
            <w:shd w:val="pct15"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Borders>
              <w:bottom w:val="single" w:sz="4" w:space="0" w:color="auto"/>
            </w:tcBorders>
          </w:tcPr>
          <w:p w:rsidR="00915C35" w:rsidRPr="00E26C29" w:rsidRDefault="00915C35" w:rsidP="00E35828">
            <w:pPr>
              <w:pStyle w:val="ListParagraph"/>
              <w:numPr>
                <w:ilvl w:val="0"/>
                <w:numId w:val="16"/>
              </w:numPr>
              <w:rPr>
                <w:rFonts w:cs="Arial"/>
                <w:sz w:val="24"/>
                <w:szCs w:val="24"/>
              </w:rPr>
            </w:pPr>
            <w:r w:rsidRPr="00E26C29">
              <w:rPr>
                <w:rFonts w:cs="Arial"/>
                <w:sz w:val="24"/>
                <w:szCs w:val="24"/>
              </w:rPr>
              <w:t>provides opportunities for staff development (</w:t>
            </w:r>
            <w:proofErr w:type="spellStart"/>
            <w:r w:rsidRPr="00E26C29">
              <w:rPr>
                <w:rFonts w:cs="Arial"/>
                <w:sz w:val="24"/>
                <w:szCs w:val="24"/>
              </w:rPr>
              <w:t>eg</w:t>
            </w:r>
            <w:proofErr w:type="spellEnd"/>
            <w:r w:rsidRPr="00E26C29">
              <w:rPr>
                <w:rFonts w:cs="Arial"/>
                <w:sz w:val="24"/>
                <w:szCs w:val="24"/>
              </w:rPr>
              <w:t xml:space="preserve"> in house training, standardisation of staff, access to external training, cover whilst attending training)</w:t>
            </w:r>
          </w:p>
        </w:tc>
        <w:tc>
          <w:tcPr>
            <w:tcW w:w="1417" w:type="dxa"/>
            <w:tcBorders>
              <w:bottom w:val="single" w:sz="4" w:space="0" w:color="auto"/>
            </w:tcBorders>
          </w:tcPr>
          <w:p w:rsidR="00915C35" w:rsidRPr="001F73A7" w:rsidRDefault="00915C35" w:rsidP="00054658">
            <w:pPr>
              <w:jc w:val="center"/>
              <w:rPr>
                <w:rFonts w:asciiTheme="minorHAnsi" w:hAnsiTheme="minorHAnsi"/>
                <w:color w:val="000000" w:themeColor="text1"/>
              </w:rPr>
            </w:pPr>
            <w:r w:rsidRPr="001F73A7">
              <w:rPr>
                <w:rFonts w:asciiTheme="minorHAnsi" w:hAnsiTheme="minorHAnsi" w:cs="Times New Roman"/>
                <w:color w:val="000000" w:themeColor="text1"/>
                <w:szCs w:val="20"/>
              </w:rPr>
              <w:t>yes/no</w:t>
            </w:r>
          </w:p>
        </w:tc>
        <w:tc>
          <w:tcPr>
            <w:tcW w:w="6804" w:type="dxa"/>
            <w:tcBorders>
              <w:bottom w:val="single" w:sz="4" w:space="0" w:color="auto"/>
            </w:tcBorders>
          </w:tcPr>
          <w:p w:rsidR="00915C35" w:rsidRPr="00AD397A" w:rsidRDefault="00915C35" w:rsidP="00E26C29">
            <w:pPr>
              <w:ind w:left="360"/>
              <w:rPr>
                <w:rFonts w:asciiTheme="minorHAnsi" w:hAnsiTheme="minorHAnsi"/>
                <w:szCs w:val="22"/>
              </w:rPr>
            </w:pPr>
          </w:p>
        </w:tc>
        <w:tc>
          <w:tcPr>
            <w:tcW w:w="1083" w:type="dxa"/>
            <w:tcBorders>
              <w:bottom w:val="single" w:sz="4" w:space="0" w:color="auto"/>
            </w:tcBorders>
            <w:shd w:val="pct15" w:color="auto" w:fill="auto"/>
          </w:tcPr>
          <w:p w:rsidR="00915C35" w:rsidRPr="00AD397A" w:rsidRDefault="00915C35" w:rsidP="00E26C29">
            <w:pPr>
              <w:ind w:left="360"/>
              <w:rPr>
                <w:rFonts w:asciiTheme="minorHAnsi" w:hAnsiTheme="minorHAnsi"/>
                <w:szCs w:val="22"/>
              </w:rPr>
            </w:pPr>
          </w:p>
        </w:tc>
      </w:tr>
      <w:tr w:rsidR="00915C35" w:rsidRPr="00AD397A" w:rsidTr="00915C35">
        <w:trPr>
          <w:cantSplit/>
        </w:trPr>
        <w:tc>
          <w:tcPr>
            <w:tcW w:w="14283" w:type="dxa"/>
            <w:gridSpan w:val="3"/>
            <w:tcBorders>
              <w:bottom w:val="single" w:sz="4" w:space="0" w:color="auto"/>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054658">
              <w:rPr>
                <w:rFonts w:ascii="Calibri" w:eastAsia="Calibri" w:hAnsi="Calibri" w:cs="Times New Roman"/>
                <w:b/>
                <w:color w:val="4F2683"/>
              </w:rPr>
              <w:t>The organisation is committed to continuous improvement</w:t>
            </w:r>
          </w:p>
        </w:tc>
        <w:tc>
          <w:tcPr>
            <w:tcW w:w="1083" w:type="dxa"/>
            <w:tcBorders>
              <w:left w:val="single" w:sz="4" w:space="0" w:color="A6A6A6" w:themeColor="background1" w:themeShade="A6"/>
            </w:tcBorders>
            <w:shd w:val="clear" w:color="auto" w:fill="auto"/>
          </w:tcPr>
          <w:p w:rsidR="00915C35" w:rsidRPr="00054658" w:rsidRDefault="00915C35" w:rsidP="00E26C29">
            <w:pPr>
              <w:rPr>
                <w:rFonts w:ascii="Calibri" w:eastAsia="Calibri" w:hAnsi="Calibri" w:cs="Times New Roman"/>
                <w:b/>
                <w:color w:val="4F2683"/>
              </w:rPr>
            </w:pPr>
          </w:p>
        </w:tc>
      </w:tr>
      <w:tr w:rsidR="00915C35" w:rsidRPr="00AD397A" w:rsidTr="006568E9">
        <w:trPr>
          <w:cantSplit/>
        </w:trPr>
        <w:tc>
          <w:tcPr>
            <w:tcW w:w="6062" w:type="dxa"/>
            <w:tcBorders>
              <w:right w:val="single" w:sz="4" w:space="0" w:color="A6A6A6" w:themeColor="background1" w:themeShade="A6"/>
            </w:tcBorders>
            <w:shd w:val="clear" w:color="auto" w:fill="auto"/>
          </w:tcPr>
          <w:p w:rsidR="00915C35" w:rsidRPr="00E26C29" w:rsidRDefault="00915C35" w:rsidP="00E26C29">
            <w:pPr>
              <w:rPr>
                <w:rFonts w:asciiTheme="minorHAnsi" w:hAnsiTheme="minorHAnsi"/>
              </w:rPr>
            </w:pPr>
            <w:r w:rsidRPr="00E26C29">
              <w:rPr>
                <w:rFonts w:asciiTheme="minorHAnsi" w:hAnsiTheme="minorHAnsi"/>
              </w:rPr>
              <w:t>The organisation</w:t>
            </w:r>
            <w:r>
              <w:rPr>
                <w:rFonts w:asciiTheme="minorHAnsi" w:hAnsiTheme="minorHAnsi"/>
              </w:rPr>
              <w:t>:</w:t>
            </w:r>
          </w:p>
        </w:tc>
        <w:tc>
          <w:tcPr>
            <w:tcW w:w="1417" w:type="dxa"/>
            <w:tcBorders>
              <w:left w:val="single" w:sz="4" w:space="0" w:color="A6A6A6" w:themeColor="background1" w:themeShade="A6"/>
              <w:right w:val="single" w:sz="4" w:space="0" w:color="A6A6A6" w:themeColor="background1" w:themeShade="A6"/>
            </w:tcBorders>
            <w:shd w:val="clear" w:color="auto" w:fill="auto"/>
          </w:tcPr>
          <w:p w:rsidR="00915C35" w:rsidRPr="00E26C29" w:rsidRDefault="00915C35" w:rsidP="00E26C29">
            <w:pPr>
              <w:ind w:left="360"/>
              <w:rPr>
                <w:rFonts w:asciiTheme="minorHAnsi" w:hAnsiTheme="minorHAnsi"/>
              </w:rPr>
            </w:pPr>
          </w:p>
        </w:tc>
        <w:tc>
          <w:tcPr>
            <w:tcW w:w="6804" w:type="dxa"/>
            <w:tcBorders>
              <w:left w:val="single" w:sz="4" w:space="0" w:color="A6A6A6" w:themeColor="background1" w:themeShade="A6"/>
              <w:right w:val="single" w:sz="4" w:space="0" w:color="auto"/>
            </w:tcBorders>
            <w:shd w:val="clear" w:color="auto" w:fill="auto"/>
          </w:tcPr>
          <w:p w:rsidR="00915C35" w:rsidRPr="00AD397A" w:rsidRDefault="00915C35" w:rsidP="00E26C29">
            <w:pPr>
              <w:ind w:left="360"/>
              <w:rPr>
                <w:rFonts w:asciiTheme="minorHAnsi" w:hAnsiTheme="minorHAnsi"/>
                <w:szCs w:val="22"/>
              </w:rPr>
            </w:pPr>
          </w:p>
        </w:tc>
        <w:tc>
          <w:tcPr>
            <w:tcW w:w="1083" w:type="dxa"/>
            <w:tcBorders>
              <w:left w:val="single" w:sz="4" w:space="0" w:color="auto"/>
            </w:tcBorders>
            <w:shd w:val="clear" w:color="auto" w:fill="auto"/>
          </w:tcPr>
          <w:p w:rsidR="00915C35" w:rsidRPr="00AD397A" w:rsidRDefault="00915C35" w:rsidP="00E26C29">
            <w:pPr>
              <w:ind w:left="360"/>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22"/>
              </w:numPr>
              <w:rPr>
                <w:rFonts w:cs="Arial"/>
                <w:sz w:val="24"/>
                <w:szCs w:val="24"/>
              </w:rPr>
            </w:pPr>
            <w:r w:rsidRPr="00E26C29">
              <w:rPr>
                <w:rFonts w:cs="Arial"/>
                <w:sz w:val="24"/>
                <w:szCs w:val="24"/>
              </w:rPr>
              <w:t xml:space="preserve">implements a </w:t>
            </w:r>
            <w:proofErr w:type="spellStart"/>
            <w:r w:rsidRPr="00E26C29">
              <w:rPr>
                <w:rFonts w:cs="Arial"/>
                <w:sz w:val="24"/>
                <w:szCs w:val="24"/>
              </w:rPr>
              <w:t>self assessment</w:t>
            </w:r>
            <w:proofErr w:type="spellEnd"/>
            <w:r>
              <w:rPr>
                <w:rFonts w:cs="Arial"/>
                <w:sz w:val="24"/>
                <w:szCs w:val="24"/>
              </w:rPr>
              <w:t xml:space="preserve"> </w:t>
            </w:r>
            <w:r w:rsidRPr="00E26C29">
              <w:rPr>
                <w:rFonts w:cs="Arial"/>
                <w:sz w:val="24"/>
                <w:szCs w:val="24"/>
              </w:rPr>
              <w:t>/</w:t>
            </w:r>
            <w:r>
              <w:rPr>
                <w:rFonts w:cs="Arial"/>
                <w:sz w:val="24"/>
                <w:szCs w:val="24"/>
              </w:rPr>
              <w:t xml:space="preserve"> </w:t>
            </w:r>
            <w:r w:rsidRPr="00E26C29">
              <w:rPr>
                <w:rFonts w:cs="Arial"/>
                <w:sz w:val="24"/>
                <w:szCs w:val="24"/>
              </w:rPr>
              <w:t>quality improvement process</w:t>
            </w:r>
          </w:p>
        </w:tc>
        <w:tc>
          <w:tcPr>
            <w:tcW w:w="1417" w:type="dxa"/>
          </w:tcPr>
          <w:p w:rsidR="00915C35" w:rsidRPr="009066C7" w:rsidRDefault="00915C35" w:rsidP="00054658">
            <w:pPr>
              <w:jc w:val="center"/>
              <w:rPr>
                <w:rFonts w:asciiTheme="minorHAnsi" w:hAnsiTheme="minorHAnsi"/>
                <w:color w:val="000000" w:themeColor="text1"/>
              </w:rPr>
            </w:pPr>
            <w:r w:rsidRPr="009066C7">
              <w:rPr>
                <w:rFonts w:asciiTheme="minorHAnsi" w:hAnsiTheme="minorHAnsi" w:cs="Times New Roman"/>
                <w:color w:val="000000" w:themeColor="text1"/>
                <w:szCs w:val="20"/>
              </w:rPr>
              <w:t>yes/no</w:t>
            </w:r>
          </w:p>
        </w:tc>
        <w:tc>
          <w:tcPr>
            <w:tcW w:w="6804" w:type="dxa"/>
          </w:tcPr>
          <w:p w:rsidR="00915C35" w:rsidRPr="00AD397A" w:rsidRDefault="00915C35" w:rsidP="009066C7">
            <w:pPr>
              <w:rPr>
                <w:rFonts w:asciiTheme="minorHAnsi" w:hAnsiTheme="minorHAnsi"/>
                <w:szCs w:val="22"/>
              </w:rPr>
            </w:pPr>
          </w:p>
        </w:tc>
        <w:tc>
          <w:tcPr>
            <w:tcW w:w="1083" w:type="dxa"/>
            <w:shd w:val="pct15" w:color="auto" w:fill="auto"/>
          </w:tcPr>
          <w:p w:rsidR="00915C35" w:rsidRPr="00AD397A" w:rsidRDefault="00915C35" w:rsidP="009066C7">
            <w:pPr>
              <w:rPr>
                <w:rFonts w:asciiTheme="minorHAnsi" w:hAnsiTheme="minorHAnsi"/>
                <w:szCs w:val="22"/>
              </w:rPr>
            </w:pPr>
          </w:p>
        </w:tc>
      </w:tr>
      <w:tr w:rsidR="00915C35" w:rsidRPr="00AD397A" w:rsidTr="006568E9">
        <w:trPr>
          <w:cantSplit/>
        </w:trPr>
        <w:tc>
          <w:tcPr>
            <w:tcW w:w="6062" w:type="dxa"/>
          </w:tcPr>
          <w:p w:rsidR="00915C35" w:rsidRPr="00E26C29" w:rsidRDefault="00915C35" w:rsidP="00E35828">
            <w:pPr>
              <w:pStyle w:val="ListParagraph"/>
              <w:numPr>
                <w:ilvl w:val="0"/>
                <w:numId w:val="22"/>
              </w:numPr>
              <w:rPr>
                <w:rFonts w:cs="Arial"/>
                <w:sz w:val="24"/>
                <w:szCs w:val="24"/>
              </w:rPr>
            </w:pPr>
            <w:r w:rsidRPr="00E26C29">
              <w:rPr>
                <w:rFonts w:cs="Arial"/>
                <w:sz w:val="24"/>
                <w:szCs w:val="24"/>
              </w:rPr>
              <w:t>ensures that all staff engage in the above process</w:t>
            </w:r>
          </w:p>
        </w:tc>
        <w:tc>
          <w:tcPr>
            <w:tcW w:w="1417" w:type="dxa"/>
          </w:tcPr>
          <w:p w:rsidR="00915C35" w:rsidRPr="009066C7" w:rsidRDefault="00915C35" w:rsidP="00054658">
            <w:pPr>
              <w:jc w:val="center"/>
              <w:rPr>
                <w:rFonts w:asciiTheme="minorHAnsi" w:hAnsiTheme="minorHAnsi"/>
                <w:color w:val="000000" w:themeColor="text1"/>
              </w:rPr>
            </w:pPr>
            <w:r w:rsidRPr="009066C7">
              <w:rPr>
                <w:rFonts w:asciiTheme="minorHAnsi" w:hAnsiTheme="minorHAnsi" w:cs="Times New Roman"/>
                <w:color w:val="000000" w:themeColor="text1"/>
                <w:szCs w:val="20"/>
              </w:rPr>
              <w:t>yes/no</w:t>
            </w:r>
          </w:p>
        </w:tc>
        <w:tc>
          <w:tcPr>
            <w:tcW w:w="6804" w:type="dxa"/>
          </w:tcPr>
          <w:p w:rsidR="00915C35" w:rsidRPr="00AD397A" w:rsidRDefault="00915C35" w:rsidP="009066C7">
            <w:pPr>
              <w:rPr>
                <w:rFonts w:asciiTheme="minorHAnsi" w:hAnsiTheme="minorHAnsi"/>
                <w:szCs w:val="22"/>
              </w:rPr>
            </w:pPr>
          </w:p>
        </w:tc>
        <w:tc>
          <w:tcPr>
            <w:tcW w:w="1083" w:type="dxa"/>
            <w:shd w:val="pct15" w:color="auto" w:fill="auto"/>
          </w:tcPr>
          <w:p w:rsidR="00915C35" w:rsidRPr="00AD397A" w:rsidRDefault="00915C35" w:rsidP="009066C7">
            <w:pPr>
              <w:rPr>
                <w:rFonts w:asciiTheme="minorHAnsi" w:hAnsiTheme="minorHAnsi"/>
                <w:szCs w:val="22"/>
              </w:rPr>
            </w:pPr>
          </w:p>
        </w:tc>
      </w:tr>
      <w:tr w:rsidR="00915C35" w:rsidRPr="00AD397A" w:rsidTr="006568E9">
        <w:trPr>
          <w:cantSplit/>
        </w:trPr>
        <w:tc>
          <w:tcPr>
            <w:tcW w:w="6062" w:type="dxa"/>
          </w:tcPr>
          <w:p w:rsidR="00915C35" w:rsidRPr="00AD397A" w:rsidRDefault="00915C35" w:rsidP="00E35828">
            <w:pPr>
              <w:pStyle w:val="ListParagraph"/>
              <w:numPr>
                <w:ilvl w:val="0"/>
                <w:numId w:val="22"/>
              </w:numPr>
              <w:rPr>
                <w:rFonts w:cs="Arial"/>
              </w:rPr>
            </w:pPr>
            <w:r w:rsidRPr="00177287">
              <w:rPr>
                <w:rFonts w:cs="Arial"/>
                <w:sz w:val="24"/>
                <w:szCs w:val="24"/>
              </w:rPr>
              <w:t>has effective leadership and management of quality improvement</w:t>
            </w:r>
          </w:p>
        </w:tc>
        <w:tc>
          <w:tcPr>
            <w:tcW w:w="1417" w:type="dxa"/>
          </w:tcPr>
          <w:p w:rsidR="00915C35" w:rsidRPr="009066C7" w:rsidRDefault="00915C35" w:rsidP="00054658">
            <w:pPr>
              <w:jc w:val="center"/>
              <w:rPr>
                <w:rFonts w:asciiTheme="minorHAnsi" w:hAnsiTheme="minorHAnsi"/>
                <w:color w:val="000000" w:themeColor="text1"/>
                <w:szCs w:val="22"/>
              </w:rPr>
            </w:pPr>
            <w:r w:rsidRPr="009066C7">
              <w:rPr>
                <w:rFonts w:asciiTheme="minorHAnsi" w:hAnsiTheme="minorHAnsi" w:cs="Times New Roman"/>
                <w:color w:val="000000" w:themeColor="text1"/>
                <w:szCs w:val="20"/>
              </w:rPr>
              <w:t>yes/no</w:t>
            </w:r>
          </w:p>
        </w:tc>
        <w:tc>
          <w:tcPr>
            <w:tcW w:w="6804" w:type="dxa"/>
          </w:tcPr>
          <w:p w:rsidR="00915C35" w:rsidRPr="00AD397A" w:rsidRDefault="00915C35" w:rsidP="009066C7">
            <w:pPr>
              <w:rPr>
                <w:rFonts w:asciiTheme="minorHAnsi" w:hAnsiTheme="minorHAnsi"/>
                <w:szCs w:val="22"/>
              </w:rPr>
            </w:pPr>
          </w:p>
        </w:tc>
        <w:tc>
          <w:tcPr>
            <w:tcW w:w="1083" w:type="dxa"/>
            <w:shd w:val="pct15" w:color="auto" w:fill="auto"/>
          </w:tcPr>
          <w:p w:rsidR="00915C35" w:rsidRPr="00AD397A" w:rsidRDefault="00915C35" w:rsidP="009066C7">
            <w:pPr>
              <w:rPr>
                <w:rFonts w:asciiTheme="minorHAnsi" w:hAnsiTheme="minorHAnsi"/>
                <w:szCs w:val="22"/>
              </w:rPr>
            </w:pPr>
          </w:p>
        </w:tc>
      </w:tr>
    </w:tbl>
    <w:p w:rsidR="003260B5" w:rsidRDefault="003260B5">
      <w:pPr>
        <w:rPr>
          <w:rFonts w:ascii="Calibri" w:hAnsi="Calibri"/>
        </w:rPr>
      </w:pPr>
    </w:p>
    <w:p w:rsidR="00AA3BD0" w:rsidRDefault="00AA3BD0" w:rsidP="005B2E74">
      <w:pPr>
        <w:autoSpaceDE w:val="0"/>
        <w:autoSpaceDN w:val="0"/>
        <w:adjustRightInd w:val="0"/>
        <w:spacing w:line="280" w:lineRule="atLeast"/>
        <w:jc w:val="both"/>
        <w:rPr>
          <w:rFonts w:ascii="Calibri" w:hAnsi="Calibri"/>
          <w:color w:val="4F2683"/>
        </w:rPr>
      </w:pPr>
      <w:r>
        <w:rPr>
          <w:rFonts w:ascii="Calibri" w:hAnsi="Calibri"/>
          <w:color w:val="4F2683"/>
        </w:rPr>
        <w:br w:type="page"/>
      </w:r>
    </w:p>
    <w:p w:rsidR="006C491D" w:rsidRDefault="006C491D" w:rsidP="005B2E74">
      <w:pPr>
        <w:autoSpaceDE w:val="0"/>
        <w:autoSpaceDN w:val="0"/>
        <w:adjustRightInd w:val="0"/>
        <w:spacing w:line="280" w:lineRule="atLeast"/>
        <w:jc w:val="both"/>
        <w:rPr>
          <w:rFonts w:ascii="Calibri" w:hAnsi="Calibri"/>
          <w:color w:val="4F2683"/>
        </w:rPr>
        <w:sectPr w:rsidR="006C491D" w:rsidSect="00915C35">
          <w:pgSz w:w="16838" w:h="11906" w:orient="landscape" w:code="9"/>
          <w:pgMar w:top="1134" w:right="851" w:bottom="1134" w:left="851" w:header="709" w:footer="709" w:gutter="0"/>
          <w:pgBorders w:offsetFrom="page">
            <w:top w:val="none" w:sz="0" w:space="10" w:color="C45A00" w:shadow="1" w:frame="1"/>
            <w:left w:val="none" w:sz="0" w:space="4" w:color="8E0000" w:shadow="1"/>
            <w:bottom w:val="none" w:sz="0" w:space="13" w:color="9A5B00" w:shadow="1"/>
            <w:right w:val="none" w:sz="57" w:space="0" w:color="0000E0" w:shadow="1" w:frame="1"/>
          </w:pgBorders>
          <w:cols w:space="708"/>
          <w:docGrid w:linePitch="326"/>
        </w:sect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7C10" w:rsidRPr="00E21136" w:rsidTr="00317C10">
        <w:trPr>
          <w:cantSplit/>
        </w:trPr>
        <w:tc>
          <w:tcPr>
            <w:tcW w:w="9628" w:type="dxa"/>
            <w:shd w:val="clear" w:color="auto" w:fill="auto"/>
          </w:tcPr>
          <w:p w:rsidR="00317C10" w:rsidRPr="00E21136" w:rsidRDefault="00317C10" w:rsidP="00EA41BF">
            <w:pPr>
              <w:pStyle w:val="answers"/>
              <w:numPr>
                <w:ilvl w:val="0"/>
                <w:numId w:val="24"/>
              </w:numPr>
              <w:rPr>
                <w:rFonts w:ascii="Calibri" w:eastAsia="Calibri" w:hAnsi="Calibri"/>
                <w:b/>
                <w:bCs/>
                <w:color w:val="EE2C74"/>
                <w:sz w:val="28"/>
                <w:szCs w:val="28"/>
                <w:lang w:val="en-GB"/>
              </w:rPr>
            </w:pPr>
            <w:r>
              <w:rPr>
                <w:rFonts w:ascii="Calibri" w:eastAsia="Calibri" w:hAnsi="Calibri"/>
                <w:b/>
                <w:bCs/>
                <w:color w:val="EE2C74"/>
                <w:sz w:val="28"/>
                <w:szCs w:val="28"/>
                <w:lang w:val="en-GB"/>
              </w:rPr>
              <w:lastRenderedPageBreak/>
              <w:t>Terms and Conditions</w:t>
            </w:r>
          </w:p>
        </w:tc>
      </w:tr>
      <w:tr w:rsidR="00317C10" w:rsidRPr="00AF238D" w:rsidTr="00317C10">
        <w:trPr>
          <w:cantSplit/>
          <w:trHeight w:val="889"/>
        </w:trPr>
        <w:tc>
          <w:tcPr>
            <w:tcW w:w="9628" w:type="dxa"/>
          </w:tcPr>
          <w:p w:rsidR="00317C10" w:rsidRDefault="00317C10" w:rsidP="00317C10">
            <w:pPr>
              <w:rPr>
                <w:rFonts w:ascii="Calibri" w:hAnsi="Calibri"/>
                <w:color w:val="4F2683"/>
              </w:rPr>
            </w:pPr>
            <w:r w:rsidRPr="00317C10">
              <w:rPr>
                <w:rFonts w:ascii="Calibri" w:hAnsi="Calibri"/>
                <w:color w:val="4F2683"/>
              </w:rPr>
              <w:t>The organisation agrees to the following terms and conditions and will provide evidence of documentation to AIM Awards during monitoring activity. The Organisation will:</w:t>
            </w:r>
          </w:p>
          <w:p w:rsidR="00D77B4B" w:rsidRPr="00317C10" w:rsidRDefault="00D77B4B" w:rsidP="00317C10">
            <w:pPr>
              <w:rPr>
                <w:rFonts w:ascii="Calibri" w:hAnsi="Calibri"/>
                <w:color w:val="4F2683"/>
              </w:rPr>
            </w:pPr>
          </w:p>
          <w:p w:rsidR="00317C10"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Have resources, systems and staffing that will be appropriate to support the</w:t>
            </w:r>
            <w:r w:rsidR="00D77B4B" w:rsidRPr="00521A6C">
              <w:rPr>
                <w:rFonts w:ascii="Calibri" w:hAnsi="Calibri"/>
                <w:color w:val="4F2683"/>
                <w:sz w:val="23"/>
                <w:szCs w:val="23"/>
              </w:rPr>
              <w:t xml:space="preserve"> training</w:t>
            </w:r>
            <w:r w:rsidRPr="00521A6C">
              <w:rPr>
                <w:rFonts w:ascii="Calibri" w:hAnsi="Calibri"/>
                <w:color w:val="4F2683"/>
                <w:sz w:val="23"/>
                <w:szCs w:val="23"/>
              </w:rPr>
              <w:t xml:space="preserve"> courses provided and ensure that staff have access to appropriate training, guidance and support</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 xml:space="preserve">Implement a quality management system that is systematically reviewed to ensure that </w:t>
            </w:r>
            <w:r w:rsidR="00D77B4B" w:rsidRPr="00521A6C">
              <w:rPr>
                <w:rFonts w:ascii="Calibri" w:hAnsi="Calibri"/>
                <w:color w:val="4F2683"/>
                <w:sz w:val="23"/>
                <w:szCs w:val="23"/>
              </w:rPr>
              <w:t>delegate</w:t>
            </w:r>
            <w:r w:rsidRPr="00521A6C">
              <w:rPr>
                <w:rFonts w:ascii="Calibri" w:hAnsi="Calibri"/>
                <w:color w:val="4F2683"/>
                <w:sz w:val="23"/>
                <w:szCs w:val="23"/>
              </w:rPr>
              <w:t xml:space="preserve"> and staff needs are met, that all appropriate persons are kept up to date with quality policy, procedures and standards, and that responsibilities for the management of these systems are clearly and appropriately allocated</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 xml:space="preserve">Have administrative systems that will enable AIM Awards requirements to be met promptly, accurately and securely </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 xml:space="preserve">Document the respective roles, responsibilities and accountabilities of each partner/sub-contracted service, with clear lines of communication between the partners, where </w:t>
            </w:r>
            <w:proofErr w:type="spellStart"/>
            <w:r w:rsidRPr="00521A6C">
              <w:rPr>
                <w:rFonts w:ascii="Calibri" w:hAnsi="Calibri"/>
                <w:color w:val="4F2683"/>
                <w:sz w:val="23"/>
                <w:szCs w:val="23"/>
              </w:rPr>
              <w:t>a</w:t>
            </w:r>
            <w:proofErr w:type="spellEnd"/>
            <w:r w:rsidRPr="00521A6C">
              <w:rPr>
                <w:rFonts w:ascii="Calibri" w:hAnsi="Calibri"/>
                <w:color w:val="4F2683"/>
                <w:sz w:val="23"/>
                <w:szCs w:val="23"/>
              </w:rPr>
              <w:t xml:space="preserve"> organisation is part of a partnership agreement between organisations </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 xml:space="preserve">Keep complete and accurate records, for at least one year from the end of year to which they relate, for all </w:t>
            </w:r>
            <w:r w:rsidR="00D77B4B" w:rsidRPr="00521A6C">
              <w:rPr>
                <w:rFonts w:ascii="Calibri" w:hAnsi="Calibri"/>
                <w:color w:val="4F2683"/>
                <w:sz w:val="23"/>
                <w:szCs w:val="23"/>
              </w:rPr>
              <w:t xml:space="preserve">training </w:t>
            </w:r>
            <w:r w:rsidRPr="00521A6C">
              <w:rPr>
                <w:rFonts w:ascii="Calibri" w:hAnsi="Calibri"/>
                <w:color w:val="4F2683"/>
                <w:sz w:val="23"/>
                <w:szCs w:val="23"/>
              </w:rPr>
              <w:t xml:space="preserve">courses and make these available to AIM Awards on request </w:t>
            </w:r>
          </w:p>
          <w:p w:rsidR="00D77B4B" w:rsidRPr="00521A6C" w:rsidRDefault="00D77B4B"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A</w:t>
            </w:r>
            <w:r w:rsidR="00317C10" w:rsidRPr="00521A6C">
              <w:rPr>
                <w:rFonts w:ascii="Calibri" w:hAnsi="Calibri"/>
                <w:color w:val="4F2683"/>
                <w:sz w:val="23"/>
                <w:szCs w:val="23"/>
              </w:rPr>
              <w:t>gree to abide by all reasonable stipulations by AIM Awards concerning the use of their logos</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Agree to display the AIM Awards</w:t>
            </w:r>
            <w:r w:rsidR="0045233C">
              <w:rPr>
                <w:rFonts w:ascii="Calibri" w:hAnsi="Calibri"/>
                <w:color w:val="4F2683"/>
                <w:sz w:val="23"/>
                <w:szCs w:val="23"/>
              </w:rPr>
              <w:t xml:space="preserve"> IF</w:t>
            </w:r>
            <w:r w:rsidRPr="00521A6C">
              <w:rPr>
                <w:rFonts w:ascii="Calibri" w:hAnsi="Calibri"/>
                <w:color w:val="4F2683"/>
                <w:sz w:val="23"/>
                <w:szCs w:val="23"/>
              </w:rPr>
              <w:t xml:space="preserve"> </w:t>
            </w:r>
            <w:r w:rsidR="0045233C" w:rsidRPr="0045233C">
              <w:rPr>
                <w:rFonts w:ascii="Calibri" w:hAnsi="Calibri"/>
                <w:color w:val="4F2683"/>
                <w:sz w:val="23"/>
                <w:szCs w:val="23"/>
              </w:rPr>
              <w:t>Investing in Your Future</w:t>
            </w:r>
            <w:r w:rsidR="0045233C">
              <w:t xml:space="preserve"> </w:t>
            </w:r>
            <w:r w:rsidRPr="00521A6C">
              <w:rPr>
                <w:rFonts w:ascii="Calibri" w:hAnsi="Calibri"/>
                <w:color w:val="4F2683"/>
                <w:sz w:val="23"/>
                <w:szCs w:val="23"/>
              </w:rPr>
              <w:t xml:space="preserve">logo on your websites </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 xml:space="preserve">Agree to provide AIM Awards, on reasonable notice, with access to premises, people and records as required, and fully co-operate with their monitoring activities, including but not limited to providing access to any premises used (including satellite sites) </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 xml:space="preserve">Comply with all relevant law and criteria as updated and amended from time to time </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Have effective communications systems in place internally</w:t>
            </w:r>
            <w:r w:rsidR="00D77B4B" w:rsidRPr="00521A6C">
              <w:rPr>
                <w:rFonts w:ascii="Calibri" w:hAnsi="Calibri"/>
                <w:color w:val="4F2683"/>
                <w:sz w:val="23"/>
                <w:szCs w:val="23"/>
              </w:rPr>
              <w:t>, with AIM Awards</w:t>
            </w:r>
            <w:r w:rsidRPr="00521A6C">
              <w:rPr>
                <w:rFonts w:ascii="Calibri" w:hAnsi="Calibri"/>
                <w:color w:val="4F2683"/>
                <w:sz w:val="23"/>
                <w:szCs w:val="23"/>
              </w:rPr>
              <w:t xml:space="preserve"> and with </w:t>
            </w:r>
            <w:r w:rsidR="00D77B4B" w:rsidRPr="00521A6C">
              <w:rPr>
                <w:rFonts w:ascii="Calibri" w:hAnsi="Calibri"/>
                <w:color w:val="4F2683"/>
                <w:sz w:val="23"/>
                <w:szCs w:val="23"/>
              </w:rPr>
              <w:t>delegates</w:t>
            </w:r>
            <w:r w:rsidRPr="00521A6C">
              <w:rPr>
                <w:rFonts w:ascii="Calibri" w:hAnsi="Calibri"/>
                <w:color w:val="4F2683"/>
                <w:sz w:val="23"/>
                <w:szCs w:val="23"/>
              </w:rPr>
              <w:t xml:space="preserve"> </w:t>
            </w:r>
          </w:p>
          <w:p w:rsidR="00D77B4B" w:rsidRPr="00521A6C" w:rsidRDefault="00317C10" w:rsidP="00521A6C">
            <w:pPr>
              <w:pStyle w:val="ListParagraph"/>
              <w:numPr>
                <w:ilvl w:val="0"/>
                <w:numId w:val="25"/>
              </w:numPr>
              <w:spacing w:after="60"/>
              <w:rPr>
                <w:rFonts w:ascii="Calibri" w:hAnsi="Calibri"/>
                <w:color w:val="4F2683"/>
                <w:sz w:val="23"/>
                <w:szCs w:val="23"/>
              </w:rPr>
            </w:pPr>
            <w:r w:rsidRPr="00521A6C">
              <w:rPr>
                <w:rFonts w:ascii="Calibri" w:hAnsi="Calibri"/>
                <w:color w:val="4F2683"/>
                <w:sz w:val="23"/>
                <w:szCs w:val="23"/>
              </w:rPr>
              <w:t>Agree to the prompt payment of all invoices in line with AIM Awards</w:t>
            </w:r>
            <w:r w:rsidR="0045233C">
              <w:rPr>
                <w:rFonts w:ascii="Calibri" w:hAnsi="Calibri"/>
                <w:color w:val="4F2683"/>
                <w:sz w:val="23"/>
                <w:szCs w:val="23"/>
              </w:rPr>
              <w:t xml:space="preserve"> IF</w:t>
            </w:r>
            <w:r w:rsidRPr="00521A6C">
              <w:rPr>
                <w:rFonts w:ascii="Calibri" w:hAnsi="Calibri"/>
                <w:color w:val="4F2683"/>
                <w:sz w:val="23"/>
                <w:szCs w:val="23"/>
              </w:rPr>
              <w:t xml:space="preserve"> </w:t>
            </w:r>
            <w:r w:rsidR="0045233C" w:rsidRPr="0045233C">
              <w:rPr>
                <w:rFonts w:ascii="Calibri" w:hAnsi="Calibri"/>
                <w:color w:val="4F2683"/>
                <w:sz w:val="23"/>
                <w:szCs w:val="23"/>
              </w:rPr>
              <w:t xml:space="preserve">Investing in Your Future </w:t>
            </w:r>
            <w:r w:rsidR="00E21362" w:rsidRPr="00521A6C">
              <w:rPr>
                <w:rFonts w:ascii="Calibri" w:hAnsi="Calibri"/>
                <w:color w:val="4F2683"/>
                <w:sz w:val="23"/>
                <w:szCs w:val="23"/>
              </w:rPr>
              <w:t>published charges</w:t>
            </w:r>
          </w:p>
          <w:p w:rsidR="00317C10" w:rsidRPr="00975373" w:rsidRDefault="00317C10" w:rsidP="00521A6C">
            <w:pPr>
              <w:pStyle w:val="ListParagraph"/>
              <w:numPr>
                <w:ilvl w:val="0"/>
                <w:numId w:val="25"/>
              </w:numPr>
              <w:spacing w:after="60"/>
              <w:rPr>
                <w:color w:val="4F2683"/>
              </w:rPr>
            </w:pPr>
            <w:r w:rsidRPr="00521A6C">
              <w:rPr>
                <w:rFonts w:ascii="Calibri" w:hAnsi="Calibri"/>
                <w:color w:val="4F2683"/>
                <w:sz w:val="23"/>
                <w:szCs w:val="23"/>
              </w:rPr>
              <w:t>Accept that if the organisation defaults on the commitments made in this application it may lead to the removal of its</w:t>
            </w:r>
            <w:r w:rsidR="0045233C">
              <w:rPr>
                <w:rFonts w:ascii="Calibri" w:hAnsi="Calibri"/>
                <w:color w:val="4F2683"/>
                <w:sz w:val="23"/>
                <w:szCs w:val="23"/>
              </w:rPr>
              <w:t xml:space="preserve"> IF</w:t>
            </w:r>
            <w:r w:rsidRPr="00521A6C">
              <w:rPr>
                <w:rFonts w:ascii="Calibri" w:hAnsi="Calibri"/>
                <w:color w:val="4F2683"/>
                <w:sz w:val="23"/>
                <w:szCs w:val="23"/>
              </w:rPr>
              <w:t xml:space="preserve"> </w:t>
            </w:r>
            <w:r w:rsidR="0045233C" w:rsidRPr="0045233C">
              <w:rPr>
                <w:rFonts w:ascii="Calibri" w:hAnsi="Calibri"/>
                <w:color w:val="4F2683"/>
                <w:sz w:val="23"/>
                <w:szCs w:val="23"/>
              </w:rPr>
              <w:t>Investing in Your Future</w:t>
            </w:r>
            <w:r w:rsidR="0045233C">
              <w:t xml:space="preserve"> </w:t>
            </w:r>
            <w:r w:rsidRPr="00521A6C">
              <w:rPr>
                <w:rFonts w:ascii="Calibri" w:hAnsi="Calibri"/>
                <w:color w:val="4F2683"/>
                <w:sz w:val="23"/>
                <w:szCs w:val="23"/>
              </w:rPr>
              <w:t>approval</w:t>
            </w:r>
          </w:p>
        </w:tc>
      </w:tr>
    </w:tbl>
    <w:p w:rsidR="00317C10" w:rsidRPr="008E507F" w:rsidRDefault="00317C10" w:rsidP="00317C10">
      <w:pPr>
        <w:rPr>
          <w:vanish/>
        </w:rPr>
      </w:pPr>
    </w:p>
    <w:p w:rsidR="00317C10" w:rsidRDefault="00317C10">
      <w:pPr>
        <w:rPr>
          <w:rFonts w:ascii="Calibri" w:hAnsi="Calibri"/>
          <w:color w:val="4F2683"/>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769"/>
        <w:gridCol w:w="1122"/>
        <w:gridCol w:w="2308"/>
      </w:tblGrid>
      <w:tr w:rsidR="00521A6C" w:rsidRPr="00B42320" w:rsidTr="00521A6C">
        <w:trPr>
          <w:cantSplit/>
          <w:jc w:val="center"/>
        </w:trPr>
        <w:tc>
          <w:tcPr>
            <w:tcW w:w="9628" w:type="dxa"/>
            <w:gridSpan w:val="4"/>
            <w:shd w:val="clear" w:color="auto" w:fill="auto"/>
          </w:tcPr>
          <w:p w:rsidR="00521A6C" w:rsidRPr="00B42320" w:rsidRDefault="00521A6C" w:rsidP="0073006F">
            <w:pPr>
              <w:autoSpaceDE w:val="0"/>
              <w:autoSpaceDN w:val="0"/>
              <w:adjustRightInd w:val="0"/>
              <w:spacing w:line="280" w:lineRule="atLeast"/>
              <w:jc w:val="both"/>
              <w:rPr>
                <w:rFonts w:ascii="Calibri" w:hAnsi="Calibri"/>
              </w:rPr>
            </w:pPr>
            <w:r w:rsidRPr="00076BD3">
              <w:rPr>
                <w:rFonts w:ascii="Calibri" w:hAnsi="Calibri"/>
                <w:color w:val="4F2683"/>
              </w:rPr>
              <w:t>I declare that I am authorised by the centre to supply the information given above and, at the date of signing, the information provided is a true and accurate record to the best of my knowledge. I agree to act in accordance with the requirements specified in</w:t>
            </w:r>
            <w:r>
              <w:rPr>
                <w:rFonts w:ascii="Calibri" w:hAnsi="Calibri"/>
                <w:color w:val="4F2683"/>
              </w:rPr>
              <w:t xml:space="preserve"> </w:t>
            </w:r>
            <w:r w:rsidRPr="0073006F">
              <w:rPr>
                <w:rFonts w:ascii="Calibri" w:hAnsi="Calibri"/>
                <w:color w:val="4F2683"/>
              </w:rPr>
              <w:t>the</w:t>
            </w:r>
            <w:r w:rsidR="0045233C" w:rsidRPr="0045233C">
              <w:rPr>
                <w:rFonts w:ascii="Calibri" w:hAnsi="Calibri"/>
                <w:b/>
                <w:color w:val="4F2683"/>
              </w:rPr>
              <w:t xml:space="preserve"> Investing in Your</w:t>
            </w:r>
            <w:r w:rsidR="0045233C" w:rsidRPr="0045233C">
              <w:rPr>
                <w:rFonts w:asciiTheme="minorHAnsi" w:hAnsiTheme="minorHAnsi"/>
              </w:rPr>
              <w:t xml:space="preserve"> </w:t>
            </w:r>
            <w:r w:rsidR="0045233C" w:rsidRPr="0045233C">
              <w:rPr>
                <w:rFonts w:ascii="Calibri" w:hAnsi="Calibri"/>
                <w:b/>
                <w:color w:val="4F2683"/>
              </w:rPr>
              <w:t xml:space="preserve">Future </w:t>
            </w:r>
            <w:r w:rsidRPr="0073006F">
              <w:rPr>
                <w:rFonts w:ascii="Calibri" w:hAnsi="Calibri"/>
                <w:color w:val="4F2683"/>
              </w:rPr>
              <w:t>Terms and Conditions</w:t>
            </w:r>
            <w:r w:rsidRPr="00B42320">
              <w:rPr>
                <w:rFonts w:ascii="Calibri" w:hAnsi="Calibri"/>
              </w:rPr>
              <w:t>.</w:t>
            </w:r>
            <w:r w:rsidRPr="00B42320">
              <w:rPr>
                <w:rFonts w:ascii="Calibri" w:eastAsia="Times" w:hAnsi="Calibri" w:cs="Calibri"/>
                <w:lang w:eastAsia="en-GB"/>
              </w:rPr>
              <w:t xml:space="preserve"> </w:t>
            </w:r>
            <w:r w:rsidRPr="00076BD3">
              <w:rPr>
                <w:rFonts w:ascii="Calibri" w:hAnsi="Calibri"/>
                <w:color w:val="4F2683"/>
              </w:rPr>
              <w:t xml:space="preserve">I further declare that I am authorised by the </w:t>
            </w:r>
            <w:r>
              <w:rPr>
                <w:rFonts w:ascii="Calibri" w:hAnsi="Calibri"/>
                <w:color w:val="4F2683"/>
              </w:rPr>
              <w:t>Organisation</w:t>
            </w:r>
            <w:r w:rsidRPr="00076BD3">
              <w:rPr>
                <w:rFonts w:ascii="Calibri" w:hAnsi="Calibri"/>
                <w:color w:val="4F2683"/>
              </w:rPr>
              <w:t xml:space="preserve"> to sign this application on behalf of the</w:t>
            </w:r>
            <w:r>
              <w:rPr>
                <w:rFonts w:ascii="Calibri" w:hAnsi="Calibri"/>
                <w:color w:val="4F2683"/>
              </w:rPr>
              <w:t xml:space="preserve"> Organisation</w:t>
            </w:r>
            <w:r w:rsidRPr="00076BD3">
              <w:rPr>
                <w:rFonts w:ascii="Calibri" w:hAnsi="Calibri"/>
                <w:color w:val="4F2683"/>
              </w:rPr>
              <w:t>.</w:t>
            </w:r>
            <w:r w:rsidRPr="00B42320">
              <w:rPr>
                <w:rFonts w:ascii="Calibri" w:hAnsi="Calibri" w:cs="Calibri"/>
                <w:lang w:eastAsia="en-GB"/>
              </w:rPr>
              <w:t xml:space="preserve"> </w:t>
            </w:r>
          </w:p>
        </w:tc>
      </w:tr>
      <w:tr w:rsidR="00521A6C" w:rsidRPr="00B42320" w:rsidTr="00521A6C">
        <w:trPr>
          <w:cantSplit/>
          <w:jc w:val="center"/>
        </w:trPr>
        <w:tc>
          <w:tcPr>
            <w:tcW w:w="2429" w:type="dxa"/>
            <w:shd w:val="clear" w:color="auto" w:fill="auto"/>
          </w:tcPr>
          <w:p w:rsidR="00521A6C" w:rsidRPr="00076BD3" w:rsidRDefault="00521A6C" w:rsidP="009A0BDE">
            <w:pPr>
              <w:rPr>
                <w:rFonts w:ascii="Calibri" w:hAnsi="Calibri"/>
                <w:color w:val="4F2683"/>
              </w:rPr>
            </w:pPr>
            <w:r w:rsidRPr="00076BD3">
              <w:rPr>
                <w:rFonts w:ascii="Calibri" w:hAnsi="Calibri"/>
                <w:color w:val="4F2683"/>
              </w:rPr>
              <w:t>Signed:</w:t>
            </w:r>
          </w:p>
          <w:p w:rsidR="00521A6C" w:rsidRPr="00076BD3" w:rsidRDefault="00521A6C" w:rsidP="009A0BDE">
            <w:pPr>
              <w:rPr>
                <w:rFonts w:ascii="Calibri" w:hAnsi="Calibri"/>
                <w:color w:val="4F2683"/>
                <w:sz w:val="20"/>
                <w:szCs w:val="20"/>
              </w:rPr>
            </w:pPr>
            <w:r w:rsidRPr="00076BD3">
              <w:rPr>
                <w:rFonts w:ascii="Calibri" w:hAnsi="Calibri"/>
                <w:color w:val="4F2683"/>
                <w:sz w:val="20"/>
                <w:szCs w:val="20"/>
              </w:rPr>
              <w:t>(Must be signed by Head of Organisation or appropriate person with delegated responsibility)</w:t>
            </w:r>
          </w:p>
        </w:tc>
        <w:tc>
          <w:tcPr>
            <w:tcW w:w="3769" w:type="dxa"/>
            <w:shd w:val="clear" w:color="auto" w:fill="auto"/>
          </w:tcPr>
          <w:p w:rsidR="00521A6C" w:rsidRPr="00076BD3" w:rsidRDefault="00521A6C" w:rsidP="009A0BDE">
            <w:pPr>
              <w:rPr>
                <w:rFonts w:ascii="Calibri" w:hAnsi="Calibri"/>
                <w:color w:val="4F2683"/>
              </w:rPr>
            </w:pPr>
          </w:p>
        </w:tc>
        <w:tc>
          <w:tcPr>
            <w:tcW w:w="1122" w:type="dxa"/>
            <w:shd w:val="clear" w:color="auto" w:fill="auto"/>
          </w:tcPr>
          <w:p w:rsidR="00521A6C" w:rsidRPr="00076BD3" w:rsidRDefault="00521A6C" w:rsidP="009A0BDE">
            <w:pPr>
              <w:rPr>
                <w:rFonts w:ascii="Calibri" w:hAnsi="Calibri"/>
                <w:color w:val="4F2683"/>
              </w:rPr>
            </w:pPr>
            <w:r w:rsidRPr="00076BD3">
              <w:rPr>
                <w:rFonts w:ascii="Calibri" w:hAnsi="Calibri"/>
                <w:color w:val="4F2683"/>
              </w:rPr>
              <w:t>Job Title:</w:t>
            </w:r>
          </w:p>
        </w:tc>
        <w:tc>
          <w:tcPr>
            <w:tcW w:w="2308" w:type="dxa"/>
            <w:shd w:val="clear" w:color="auto" w:fill="auto"/>
          </w:tcPr>
          <w:p w:rsidR="00521A6C" w:rsidRPr="00B42320" w:rsidRDefault="00521A6C" w:rsidP="009A0BDE">
            <w:pPr>
              <w:rPr>
                <w:rFonts w:ascii="Calibri" w:hAnsi="Calibri"/>
              </w:rPr>
            </w:pPr>
          </w:p>
        </w:tc>
      </w:tr>
      <w:tr w:rsidR="00521A6C" w:rsidRPr="00B42320" w:rsidTr="00521A6C">
        <w:trPr>
          <w:cantSplit/>
          <w:jc w:val="center"/>
        </w:trPr>
        <w:tc>
          <w:tcPr>
            <w:tcW w:w="2429" w:type="dxa"/>
            <w:shd w:val="clear" w:color="auto" w:fill="auto"/>
          </w:tcPr>
          <w:p w:rsidR="00521A6C" w:rsidRPr="00076BD3" w:rsidRDefault="00521A6C" w:rsidP="009A0BDE">
            <w:pPr>
              <w:rPr>
                <w:rFonts w:ascii="Calibri" w:hAnsi="Calibri"/>
                <w:color w:val="4F2683"/>
              </w:rPr>
            </w:pPr>
            <w:r w:rsidRPr="00076BD3">
              <w:rPr>
                <w:rFonts w:ascii="Calibri" w:hAnsi="Calibri"/>
                <w:color w:val="4F2683"/>
              </w:rPr>
              <w:t>Full Name:</w:t>
            </w:r>
          </w:p>
          <w:p w:rsidR="00521A6C" w:rsidRPr="00076BD3" w:rsidRDefault="00521A6C" w:rsidP="009A0BDE">
            <w:pPr>
              <w:rPr>
                <w:rFonts w:ascii="Calibri" w:hAnsi="Calibri"/>
                <w:color w:val="4F2683"/>
                <w:sz w:val="20"/>
                <w:szCs w:val="20"/>
              </w:rPr>
            </w:pPr>
            <w:r w:rsidRPr="00076BD3">
              <w:rPr>
                <w:rFonts w:ascii="Calibri" w:hAnsi="Calibri"/>
                <w:color w:val="4F2683"/>
                <w:sz w:val="20"/>
                <w:szCs w:val="20"/>
              </w:rPr>
              <w:t>(please print)</w:t>
            </w:r>
          </w:p>
        </w:tc>
        <w:tc>
          <w:tcPr>
            <w:tcW w:w="3769" w:type="dxa"/>
            <w:shd w:val="clear" w:color="auto" w:fill="auto"/>
          </w:tcPr>
          <w:p w:rsidR="00521A6C" w:rsidRPr="00076BD3" w:rsidRDefault="00521A6C" w:rsidP="009A0BDE">
            <w:pPr>
              <w:rPr>
                <w:rFonts w:ascii="Calibri" w:hAnsi="Calibri"/>
                <w:color w:val="4F2683"/>
              </w:rPr>
            </w:pPr>
          </w:p>
        </w:tc>
        <w:tc>
          <w:tcPr>
            <w:tcW w:w="1122" w:type="dxa"/>
            <w:shd w:val="clear" w:color="auto" w:fill="auto"/>
          </w:tcPr>
          <w:p w:rsidR="00521A6C" w:rsidRPr="00076BD3" w:rsidRDefault="00521A6C" w:rsidP="009A0BDE">
            <w:pPr>
              <w:rPr>
                <w:rFonts w:ascii="Calibri" w:hAnsi="Calibri"/>
                <w:color w:val="4F2683"/>
              </w:rPr>
            </w:pPr>
            <w:r w:rsidRPr="00076BD3">
              <w:rPr>
                <w:rFonts w:ascii="Calibri" w:hAnsi="Calibri"/>
                <w:color w:val="4F2683"/>
              </w:rPr>
              <w:t>Date:</w:t>
            </w:r>
          </w:p>
        </w:tc>
        <w:tc>
          <w:tcPr>
            <w:tcW w:w="2308" w:type="dxa"/>
            <w:shd w:val="clear" w:color="auto" w:fill="auto"/>
          </w:tcPr>
          <w:p w:rsidR="00521A6C" w:rsidRPr="00B42320" w:rsidRDefault="00521A6C" w:rsidP="009A0BDE">
            <w:pPr>
              <w:rPr>
                <w:rFonts w:ascii="Calibri" w:hAnsi="Calibri"/>
              </w:rPr>
            </w:pPr>
          </w:p>
        </w:tc>
      </w:tr>
    </w:tbl>
    <w:p w:rsidR="00521A6C" w:rsidRDefault="00521A6C" w:rsidP="00521A6C">
      <w:pPr>
        <w:rPr>
          <w:rFonts w:ascii="Calibri" w:hAnsi="Calibri"/>
        </w:rPr>
      </w:pPr>
    </w:p>
    <w:p w:rsidR="00317C10" w:rsidRDefault="00521A6C">
      <w:pPr>
        <w:rPr>
          <w:rFonts w:ascii="Calibri" w:hAnsi="Calibri"/>
          <w:color w:val="4F2683"/>
        </w:rPr>
      </w:pPr>
      <w:r w:rsidRPr="00076BD3">
        <w:rPr>
          <w:rFonts w:ascii="Calibri" w:hAnsi="Calibri"/>
          <w:color w:val="4F2683"/>
        </w:rPr>
        <w:t xml:space="preserve">Please tick if you do </w:t>
      </w:r>
      <w:r w:rsidRPr="00076BD3">
        <w:rPr>
          <w:rFonts w:ascii="Calibri" w:hAnsi="Calibri"/>
          <w:b/>
          <w:color w:val="4F2683"/>
        </w:rPr>
        <w:t>NOT</w:t>
      </w:r>
      <w:r w:rsidRPr="00076BD3">
        <w:rPr>
          <w:rFonts w:ascii="Calibri" w:hAnsi="Calibri"/>
          <w:color w:val="4F2683"/>
        </w:rPr>
        <w:t xml:space="preserve"> want to receive general product information newsletters  </w:t>
      </w:r>
      <w:r w:rsidRPr="00076BD3">
        <w:rPr>
          <w:rFonts w:ascii="Calibri" w:hAnsi="Calibri"/>
          <w:color w:val="4F2683"/>
        </w:rPr>
        <w:sym w:font="Wingdings 2" w:char="F02A"/>
      </w:r>
    </w:p>
    <w:sectPr w:rsidR="00317C10" w:rsidSect="00915C35">
      <w:pgSz w:w="11906" w:h="16838" w:code="9"/>
      <w:pgMar w:top="851" w:right="1134" w:bottom="851" w:left="1134" w:header="709" w:footer="709" w:gutter="0"/>
      <w:pgBorders w:offsetFrom="page">
        <w:top w:val="none" w:sz="0" w:space="10" w:color="C45A00" w:shadow="1" w:frame="1"/>
        <w:left w:val="none" w:sz="0" w:space="4" w:color="8E0000" w:shadow="1"/>
        <w:bottom w:val="none" w:sz="0" w:space="13" w:color="9A5B00" w:shadow="1"/>
        <w:right w:val="none" w:sz="57" w:space="0" w:color="0000E0" w:shadow="1" w:frame="1"/>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3A5" w:rsidRDefault="001A13A5">
      <w:r>
        <w:separator/>
      </w:r>
    </w:p>
  </w:endnote>
  <w:endnote w:type="continuationSeparator" w:id="0">
    <w:p w:rsidR="001A13A5" w:rsidRDefault="001A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CB" w:rsidRDefault="00DF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3D" w:rsidRDefault="00EE393D" w:rsidP="00F73619">
    <w:pPr>
      <w:pStyle w:val="Footer"/>
      <w:tabs>
        <w:tab w:val="clear" w:pos="4153"/>
        <w:tab w:val="clear" w:pos="8306"/>
        <w:tab w:val="left" w:pos="5250"/>
      </w:tabs>
    </w:pPr>
    <w:r>
      <w:t xml:space="preserve">               </w:t>
    </w:r>
    <w:r w:rsidR="00F7361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CB" w:rsidRDefault="00DF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3A5" w:rsidRDefault="001A13A5">
      <w:r>
        <w:separator/>
      </w:r>
    </w:p>
  </w:footnote>
  <w:footnote w:type="continuationSeparator" w:id="0">
    <w:p w:rsidR="001A13A5" w:rsidRDefault="001A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CB" w:rsidRDefault="00DF1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58" w:rsidRPr="00054658" w:rsidRDefault="0031527B" w:rsidP="008A20C2">
    <w:pPr>
      <w:pStyle w:val="Heading1"/>
      <w:tabs>
        <w:tab w:val="left" w:pos="1230"/>
        <w:tab w:val="right" w:pos="9638"/>
      </w:tabs>
      <w:spacing w:before="0" w:after="0"/>
      <w:rPr>
        <w:rFonts w:asciiTheme="minorHAnsi" w:hAnsiTheme="minorHAnsi"/>
        <w:color w:val="4F2683"/>
        <w:sz w:val="40"/>
        <w:szCs w:val="40"/>
      </w:rPr>
    </w:pPr>
    <w:r w:rsidRPr="0031527B">
      <w:rPr>
        <w:rFonts w:ascii="Times New Roman" w:hAnsi="Times New Roman" w:cs="Times New Roman"/>
        <w:b w:val="0"/>
        <w:bCs w:val="0"/>
        <w:noProof/>
        <w:kern w:val="0"/>
        <w:sz w:val="24"/>
        <w:szCs w:val="24"/>
        <w:lang w:eastAsia="en-GB"/>
      </w:rPr>
      <mc:AlternateContent>
        <mc:Choice Requires="wps">
          <w:drawing>
            <wp:anchor distT="0" distB="0" distL="114300" distR="114300" simplePos="0" relativeHeight="251659264" behindDoc="0" locked="0" layoutInCell="1" allowOverlap="1" wp14:anchorId="41BB3924" wp14:editId="468BF3EB">
              <wp:simplePos x="0" y="0"/>
              <wp:positionH relativeFrom="page">
                <wp:posOffset>-190500</wp:posOffset>
              </wp:positionH>
              <wp:positionV relativeFrom="paragraph">
                <wp:posOffset>-764540</wp:posOffset>
              </wp:positionV>
              <wp:extent cx="12611100" cy="12477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1100" cy="1247775"/>
                      </a:xfrm>
                      <a:prstGeom prst="rect">
                        <a:avLst/>
                      </a:prstGeom>
                      <a:solidFill>
                        <a:srgbClr val="4F2683"/>
                      </a:solidFill>
                      <a:ln w="25400" cap="flat" cmpd="sng" algn="ctr">
                        <a:noFill/>
                        <a:prstDash val="solid"/>
                      </a:ln>
                      <a:effectLst/>
                    </wps:spPr>
                    <wps:txbx>
                      <w:txbxContent>
                        <w:p w:rsidR="00CE7E2A" w:rsidRDefault="00CE7E2A" w:rsidP="0031527B">
                          <w:pPr>
                            <w:rPr>
                              <w:rFonts w:asciiTheme="minorHAnsi" w:hAnsiTheme="minorHAnsi"/>
                              <w:b/>
                              <w:color w:val="FFFFFF" w:themeColor="background1"/>
                              <w:sz w:val="36"/>
                            </w:rPr>
                          </w:pPr>
                          <w:r>
                            <w:rPr>
                              <w:rFonts w:asciiTheme="minorHAnsi" w:hAnsiTheme="minorHAnsi"/>
                              <w:b/>
                              <w:color w:val="FFFFFF" w:themeColor="background1"/>
                              <w:sz w:val="36"/>
                            </w:rPr>
                            <w:t xml:space="preserve">        </w:t>
                          </w:r>
                          <w:r w:rsidR="0031527B">
                            <w:rPr>
                              <w:rFonts w:asciiTheme="minorHAnsi" w:hAnsiTheme="minorHAnsi"/>
                              <w:b/>
                              <w:color w:val="FFFFFF" w:themeColor="background1"/>
                              <w:sz w:val="36"/>
                            </w:rPr>
                            <w:t xml:space="preserve"> </w:t>
                          </w:r>
                        </w:p>
                        <w:p w:rsidR="0031527B" w:rsidRPr="00751EAC" w:rsidRDefault="00CE7E2A" w:rsidP="0031527B">
                          <w:pPr>
                            <w:rPr>
                              <w:rFonts w:asciiTheme="minorHAnsi" w:hAnsiTheme="minorHAnsi"/>
                              <w:b/>
                              <w:color w:val="FFFFFF" w:themeColor="background1"/>
                              <w:sz w:val="36"/>
                            </w:rPr>
                          </w:pPr>
                          <w:r>
                            <w:rPr>
                              <w:rFonts w:asciiTheme="minorHAnsi" w:hAnsiTheme="minorHAnsi"/>
                              <w:b/>
                              <w:color w:val="FFFFFF" w:themeColor="background1"/>
                              <w:sz w:val="36"/>
                            </w:rPr>
                            <w:t xml:space="preserve">      </w:t>
                          </w:r>
                          <w:r w:rsidR="00F73619">
                            <w:rPr>
                              <w:rFonts w:asciiTheme="minorHAnsi" w:hAnsiTheme="minorHAnsi"/>
                              <w:b/>
                              <w:color w:val="FFFFFF" w:themeColor="background1"/>
                              <w:sz w:val="36"/>
                            </w:rPr>
                            <w:t xml:space="preserve">1a -  </w:t>
                          </w:r>
                          <w:r w:rsidR="0031527B" w:rsidRPr="00751EAC">
                            <w:rPr>
                              <w:rFonts w:asciiTheme="minorHAnsi" w:hAnsiTheme="minorHAnsi"/>
                              <w:b/>
                              <w:color w:val="FFFFFF" w:themeColor="background1"/>
                              <w:sz w:val="44"/>
                            </w:rPr>
                            <w:t>A</w:t>
                          </w:r>
                          <w:r w:rsidR="0031527B">
                            <w:rPr>
                              <w:rFonts w:asciiTheme="minorHAnsi" w:hAnsiTheme="minorHAnsi"/>
                              <w:b/>
                              <w:color w:val="FFFFFF" w:themeColor="background1"/>
                              <w:sz w:val="44"/>
                            </w:rPr>
                            <w:t>pplication for IF In</w:t>
                          </w:r>
                          <w:r>
                            <w:rPr>
                              <w:rFonts w:asciiTheme="minorHAnsi" w:hAnsiTheme="minorHAnsi"/>
                              <w:b/>
                              <w:color w:val="FFFFFF" w:themeColor="background1"/>
                              <w:sz w:val="44"/>
                            </w:rPr>
                            <w:t>v</w:t>
                          </w:r>
                          <w:r w:rsidR="0031527B">
                            <w:rPr>
                              <w:rFonts w:asciiTheme="minorHAnsi" w:hAnsiTheme="minorHAnsi"/>
                              <w:b/>
                              <w:color w:val="FFFFFF" w:themeColor="background1"/>
                              <w:sz w:val="44"/>
                            </w:rPr>
                            <w:t>esting in your Future</w:t>
                          </w:r>
                          <w:r>
                            <w:rPr>
                              <w:rFonts w:asciiTheme="minorHAnsi" w:hAnsiTheme="minorHAnsi"/>
                              <w:b/>
                              <w:color w:val="FFFFFF" w:themeColor="background1"/>
                              <w:sz w:val="44"/>
                            </w:rPr>
                            <w:t xml:space="preserve">                  </w:t>
                          </w:r>
                          <w:r w:rsidR="00AA3BD0">
                            <w:rPr>
                              <w:rFonts w:asciiTheme="minorHAnsi" w:hAnsiTheme="minorHAnsi"/>
                              <w:b/>
                              <w:color w:val="FFFFFF" w:themeColor="background1"/>
                              <w:sz w:val="44"/>
                            </w:rPr>
                            <w:t xml:space="preserve">                                                 </w:t>
                          </w:r>
                          <w:r>
                            <w:rPr>
                              <w:rFonts w:asciiTheme="minorHAnsi" w:hAnsiTheme="minorHAnsi"/>
                              <w:b/>
                              <w:color w:val="FFFFFF" w:themeColor="background1"/>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B3924" id="Rectangle 1" o:spid="_x0000_s1026" style="position:absolute;margin-left:-15pt;margin-top:-60.2pt;width:99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" fillcolor="#4f2683" stroked="f" strokeweight="2pt">
              <v:textbox>
                <w:txbxContent>
                  <w:p w:rsidR="00CE7E2A" w:rsidRDefault="00CE7E2A" w:rsidP="0031527B">
                    <w:pPr>
                      <w:rPr>
                        <w:rFonts w:asciiTheme="minorHAnsi" w:hAnsiTheme="minorHAnsi"/>
                        <w:b/>
                        <w:color w:val="FFFFFF" w:themeColor="background1"/>
                        <w:sz w:val="36"/>
                      </w:rPr>
                    </w:pPr>
                    <w:r>
                      <w:rPr>
                        <w:rFonts w:asciiTheme="minorHAnsi" w:hAnsiTheme="minorHAnsi"/>
                        <w:b/>
                        <w:color w:val="FFFFFF" w:themeColor="background1"/>
                        <w:sz w:val="36"/>
                      </w:rPr>
                      <w:t xml:space="preserve">        </w:t>
                    </w:r>
                    <w:r w:rsidR="0031527B">
                      <w:rPr>
                        <w:rFonts w:asciiTheme="minorHAnsi" w:hAnsiTheme="minorHAnsi"/>
                        <w:b/>
                        <w:color w:val="FFFFFF" w:themeColor="background1"/>
                        <w:sz w:val="36"/>
                      </w:rPr>
                      <w:t xml:space="preserve"> </w:t>
                    </w:r>
                  </w:p>
                  <w:p w:rsidR="0031527B" w:rsidRPr="00751EAC" w:rsidRDefault="00CE7E2A" w:rsidP="0031527B">
                    <w:pPr>
                      <w:rPr>
                        <w:rFonts w:asciiTheme="minorHAnsi" w:hAnsiTheme="minorHAnsi"/>
                        <w:b/>
                        <w:color w:val="FFFFFF" w:themeColor="background1"/>
                        <w:sz w:val="36"/>
                      </w:rPr>
                    </w:pPr>
                    <w:r>
                      <w:rPr>
                        <w:rFonts w:asciiTheme="minorHAnsi" w:hAnsiTheme="minorHAnsi"/>
                        <w:b/>
                        <w:color w:val="FFFFFF" w:themeColor="background1"/>
                        <w:sz w:val="36"/>
                      </w:rPr>
                      <w:t xml:space="preserve">      </w:t>
                    </w:r>
                    <w:r w:rsidR="00F73619">
                      <w:rPr>
                        <w:rFonts w:asciiTheme="minorHAnsi" w:hAnsiTheme="minorHAnsi"/>
                        <w:b/>
                        <w:color w:val="FFFFFF" w:themeColor="background1"/>
                        <w:sz w:val="36"/>
                      </w:rPr>
                      <w:t xml:space="preserve">1a -  </w:t>
                    </w:r>
                    <w:r w:rsidR="0031527B" w:rsidRPr="00751EAC">
                      <w:rPr>
                        <w:rFonts w:asciiTheme="minorHAnsi" w:hAnsiTheme="minorHAnsi"/>
                        <w:b/>
                        <w:color w:val="FFFFFF" w:themeColor="background1"/>
                        <w:sz w:val="44"/>
                      </w:rPr>
                      <w:t>A</w:t>
                    </w:r>
                    <w:r w:rsidR="0031527B">
                      <w:rPr>
                        <w:rFonts w:asciiTheme="minorHAnsi" w:hAnsiTheme="minorHAnsi"/>
                        <w:b/>
                        <w:color w:val="FFFFFF" w:themeColor="background1"/>
                        <w:sz w:val="44"/>
                      </w:rPr>
                      <w:t>pplication for IF In</w:t>
                    </w:r>
                    <w:r>
                      <w:rPr>
                        <w:rFonts w:asciiTheme="minorHAnsi" w:hAnsiTheme="minorHAnsi"/>
                        <w:b/>
                        <w:color w:val="FFFFFF" w:themeColor="background1"/>
                        <w:sz w:val="44"/>
                      </w:rPr>
                      <w:t>v</w:t>
                    </w:r>
                    <w:r w:rsidR="0031527B">
                      <w:rPr>
                        <w:rFonts w:asciiTheme="minorHAnsi" w:hAnsiTheme="minorHAnsi"/>
                        <w:b/>
                        <w:color w:val="FFFFFF" w:themeColor="background1"/>
                        <w:sz w:val="44"/>
                      </w:rPr>
                      <w:t>esting in your Future</w:t>
                    </w:r>
                    <w:r>
                      <w:rPr>
                        <w:rFonts w:asciiTheme="minorHAnsi" w:hAnsiTheme="minorHAnsi"/>
                        <w:b/>
                        <w:color w:val="FFFFFF" w:themeColor="background1"/>
                        <w:sz w:val="44"/>
                      </w:rPr>
                      <w:t xml:space="preserve">                  </w:t>
                    </w:r>
                    <w:r w:rsidR="00AA3BD0">
                      <w:rPr>
                        <w:rFonts w:asciiTheme="minorHAnsi" w:hAnsiTheme="minorHAnsi"/>
                        <w:b/>
                        <w:color w:val="FFFFFF" w:themeColor="background1"/>
                        <w:sz w:val="44"/>
                      </w:rPr>
                      <w:t xml:space="preserve">                                                 </w:t>
                    </w:r>
                    <w:r>
                      <w:rPr>
                        <w:rFonts w:asciiTheme="minorHAnsi" w:hAnsiTheme="minorHAnsi"/>
                        <w:b/>
                        <w:color w:val="FFFFFF" w:themeColor="background1"/>
                        <w:sz w:val="44"/>
                      </w:rPr>
                      <w:t xml:space="preserve">                </w:t>
                    </w:r>
                  </w:p>
                </w:txbxContent>
              </v:textbox>
              <w10:wrap anchorx="page"/>
            </v:rect>
          </w:pict>
        </mc:Fallback>
      </mc:AlternateContent>
    </w:r>
    <w:r w:rsidR="008A20C2">
      <w:rPr>
        <w:rFonts w:ascii="Calibri" w:hAnsi="Calibri"/>
        <w:color w:val="4F2683"/>
        <w:sz w:val="40"/>
        <w:szCs w:val="40"/>
      </w:rPr>
      <w:t xml:space="preserve">       </w:t>
    </w:r>
    <w:r w:rsidR="00054658" w:rsidRPr="00054658">
      <w:rPr>
        <w:rFonts w:asciiTheme="minorHAnsi" w:hAnsiTheme="minorHAnsi"/>
        <w:color w:val="4F2683"/>
        <w:sz w:val="40"/>
        <w:szCs w:val="40"/>
      </w:rPr>
      <w:tab/>
    </w:r>
    <w:r w:rsidR="008A20C2">
      <w:rPr>
        <w:rFonts w:asciiTheme="minorHAnsi" w:hAnsiTheme="minorHAnsi"/>
        <w:color w:val="4F2683"/>
        <w:sz w:val="40"/>
        <w:szCs w:val="40"/>
      </w:rPr>
      <w:tab/>
    </w:r>
  </w:p>
  <w:p w:rsidR="00054658" w:rsidRPr="00550DEB" w:rsidRDefault="0005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797" w:rsidRDefault="00B63797">
    <w:pPr>
      <w:pStyle w:val="Header"/>
    </w:pPr>
    <w:r w:rsidRPr="0031527B">
      <w:rPr>
        <w:rFonts w:ascii="Times New Roman" w:hAnsi="Times New Roman" w:cs="Times New Roman"/>
        <w:b/>
        <w:bCs/>
        <w:noProof/>
        <w:lang w:eastAsia="en-GB"/>
      </w:rPr>
      <mc:AlternateContent>
        <mc:Choice Requires="wps">
          <w:drawing>
            <wp:anchor distT="0" distB="0" distL="114300" distR="114300" simplePos="0" relativeHeight="251665408" behindDoc="0" locked="0" layoutInCell="1" allowOverlap="1" wp14:anchorId="404ED172" wp14:editId="2AC5E2A0">
              <wp:simplePos x="0" y="0"/>
              <wp:positionH relativeFrom="page">
                <wp:posOffset>-209550</wp:posOffset>
              </wp:positionH>
              <wp:positionV relativeFrom="paragraph">
                <wp:posOffset>-507365</wp:posOffset>
              </wp:positionV>
              <wp:extent cx="12611100" cy="933450"/>
              <wp:effectExtent l="0" t="0" r="0" b="0"/>
              <wp:wrapNone/>
              <wp:docPr id="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1100" cy="933450"/>
                      </a:xfrm>
                      <a:prstGeom prst="rect">
                        <a:avLst/>
                      </a:prstGeom>
                      <a:solidFill>
                        <a:srgbClr val="4F2683"/>
                      </a:solidFill>
                      <a:ln w="25400" cap="flat" cmpd="sng" algn="ctr">
                        <a:noFill/>
                        <a:prstDash val="solid"/>
                      </a:ln>
                      <a:effectLst/>
                    </wps:spPr>
                    <wps:txbx>
                      <w:txbxContent>
                        <w:p w:rsidR="00B63797" w:rsidRPr="00751EAC" w:rsidRDefault="00B63797" w:rsidP="00B63797">
                          <w:pPr>
                            <w:rPr>
                              <w:rFonts w:asciiTheme="minorHAnsi" w:hAnsiTheme="minorHAnsi"/>
                              <w:b/>
                              <w:color w:val="FFFFFF" w:themeColor="background1"/>
                              <w:sz w:val="36"/>
                            </w:rPr>
                          </w:pPr>
                          <w:r>
                            <w:rPr>
                              <w:rFonts w:asciiTheme="minorHAnsi" w:hAnsiTheme="minorHAnsi"/>
                              <w:b/>
                              <w:color w:val="FFFFFF" w:themeColor="background1"/>
                              <w:sz w:val="44"/>
                            </w:rPr>
                            <w:t xml:space="preserve">   </w:t>
                          </w:r>
                          <w:r w:rsidR="00FD61B1">
                            <w:rPr>
                              <w:rFonts w:asciiTheme="minorHAnsi" w:hAnsiTheme="minorHAnsi"/>
                              <w:b/>
                              <w:color w:val="FFFFFF" w:themeColor="background1"/>
                              <w:sz w:val="44"/>
                            </w:rPr>
                            <w:t xml:space="preserve">1a - </w:t>
                          </w:r>
                          <w:r w:rsidRPr="00751EAC">
                            <w:rPr>
                              <w:rFonts w:asciiTheme="minorHAnsi" w:hAnsiTheme="minorHAnsi"/>
                              <w:b/>
                              <w:color w:val="FFFFFF" w:themeColor="background1"/>
                              <w:sz w:val="44"/>
                            </w:rPr>
                            <w:t>A</w:t>
                          </w:r>
                          <w:r>
                            <w:rPr>
                              <w:rFonts w:asciiTheme="minorHAnsi" w:hAnsiTheme="minorHAnsi"/>
                              <w:b/>
                              <w:color w:val="FFFFFF" w:themeColor="background1"/>
                              <w:sz w:val="44"/>
                            </w:rPr>
                            <w:t>pplication for Investin</w:t>
                          </w:r>
                          <w:r w:rsidR="00DF1FCB">
                            <w:rPr>
                              <w:rFonts w:asciiTheme="minorHAnsi" w:hAnsiTheme="minorHAnsi"/>
                              <w:b/>
                              <w:color w:val="FFFFFF" w:themeColor="background1"/>
                              <w:sz w:val="44"/>
                            </w:rPr>
                            <w:t>g in Y</w:t>
                          </w:r>
                          <w:r w:rsidR="00FD61B1">
                            <w:rPr>
                              <w:rFonts w:asciiTheme="minorHAnsi" w:hAnsiTheme="minorHAnsi"/>
                              <w:b/>
                              <w:color w:val="FFFFFF" w:themeColor="background1"/>
                              <w:sz w:val="44"/>
                            </w:rPr>
                            <w:t xml:space="preserve">our Future         </w:t>
                          </w:r>
                          <w:r>
                            <w:rPr>
                              <w:rFonts w:asciiTheme="minorHAnsi" w:hAnsiTheme="minorHAnsi"/>
                              <w:b/>
                              <w:color w:val="FFFFFF" w:themeColor="background1"/>
                              <w:sz w:val="44"/>
                            </w:rPr>
                            <w:t xml:space="preserve">   </w:t>
                          </w:r>
                          <w:r w:rsidR="00FD61B1">
                            <w:rPr>
                              <w:noProof/>
                              <w:lang w:eastAsia="en-GB"/>
                            </w:rPr>
                            <w:drawing>
                              <wp:inline distT="0" distB="0" distL="0" distR="0" wp14:anchorId="39D59C45" wp14:editId="52D8D45D">
                                <wp:extent cx="1223645" cy="759460"/>
                                <wp:effectExtent l="0" t="0" r="0" b="2540"/>
                                <wp:docPr id="45" name="Picture 4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759460"/>
                                        </a:xfrm>
                                        <a:prstGeom prst="rect">
                                          <a:avLst/>
                                        </a:prstGeom>
                                        <a:noFill/>
                                        <a:ln>
                                          <a:noFill/>
                                        </a:ln>
                                        <a:effectLst/>
                                        <a:extLst/>
                                      </pic:spPr>
                                    </pic:pic>
                                  </a:graphicData>
                                </a:graphic>
                              </wp:inline>
                            </w:drawing>
                          </w:r>
                          <w:r>
                            <w:rPr>
                              <w:rFonts w:asciiTheme="minorHAnsi" w:hAnsiTheme="minorHAnsi"/>
                              <w:b/>
                              <w:color w:val="FFFFFF" w:themeColor="background1"/>
                              <w:sz w:val="44"/>
                            </w:rPr>
                            <w:t xml:space="preserve">                              </w:t>
                          </w:r>
                          <w:r>
                            <w:rPr>
                              <w:noProof/>
                              <w:lang w:eastAsia="en-GB"/>
                            </w:rPr>
                            <w:drawing>
                              <wp:inline distT="0" distB="0" distL="0" distR="0" wp14:anchorId="2A676F68" wp14:editId="5D299FDA">
                                <wp:extent cx="1227455" cy="7620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455" cy="762000"/>
                                        </a:xfrm>
                                        <a:prstGeom prst="rect">
                                          <a:avLst/>
                                        </a:prstGeom>
                                        <a:noFill/>
                                        <a:ln>
                                          <a:noFill/>
                                        </a:ln>
                                        <a:effectLst/>
                                        <a:extLst/>
                                      </pic:spPr>
                                    </pic:pic>
                                  </a:graphicData>
                                </a:graphic>
                              </wp:inline>
                            </w:drawing>
                          </w:r>
                          <w:r>
                            <w:rPr>
                              <w:rFonts w:asciiTheme="minorHAnsi" w:hAnsiTheme="minorHAnsi"/>
                              <w:b/>
                              <w:color w:val="FFFFFF" w:themeColor="background1"/>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ED172" id="_x0000_s1027" style="position:absolute;margin-left:-16.5pt;margin-top:-39.95pt;width:993pt;height:7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" fillcolor="#4f2683" stroked="f" strokeweight="2pt">
              <v:textbox>
                <w:txbxContent>
                  <w:p w:rsidR="00B63797" w:rsidRPr="00751EAC" w:rsidRDefault="00B63797" w:rsidP="00B63797">
                    <w:pPr>
                      <w:rPr>
                        <w:rFonts w:asciiTheme="minorHAnsi" w:hAnsiTheme="minorHAnsi"/>
                        <w:b/>
                        <w:color w:val="FFFFFF" w:themeColor="background1"/>
                        <w:sz w:val="36"/>
                      </w:rPr>
                    </w:pPr>
                    <w:r>
                      <w:rPr>
                        <w:rFonts w:asciiTheme="minorHAnsi" w:hAnsiTheme="minorHAnsi"/>
                        <w:b/>
                        <w:color w:val="FFFFFF" w:themeColor="background1"/>
                        <w:sz w:val="44"/>
                      </w:rPr>
                      <w:t xml:space="preserve">   </w:t>
                    </w:r>
                    <w:r w:rsidR="00FD61B1">
                      <w:rPr>
                        <w:rFonts w:asciiTheme="minorHAnsi" w:hAnsiTheme="minorHAnsi"/>
                        <w:b/>
                        <w:color w:val="FFFFFF" w:themeColor="background1"/>
                        <w:sz w:val="44"/>
                      </w:rPr>
                      <w:t xml:space="preserve">1a - </w:t>
                    </w:r>
                    <w:r w:rsidRPr="00751EAC">
                      <w:rPr>
                        <w:rFonts w:asciiTheme="minorHAnsi" w:hAnsiTheme="minorHAnsi"/>
                        <w:b/>
                        <w:color w:val="FFFFFF" w:themeColor="background1"/>
                        <w:sz w:val="44"/>
                      </w:rPr>
                      <w:t>A</w:t>
                    </w:r>
                    <w:r>
                      <w:rPr>
                        <w:rFonts w:asciiTheme="minorHAnsi" w:hAnsiTheme="minorHAnsi"/>
                        <w:b/>
                        <w:color w:val="FFFFFF" w:themeColor="background1"/>
                        <w:sz w:val="44"/>
                      </w:rPr>
                      <w:t>pplication for Investin</w:t>
                    </w:r>
                    <w:r w:rsidR="00DF1FCB">
                      <w:rPr>
                        <w:rFonts w:asciiTheme="minorHAnsi" w:hAnsiTheme="minorHAnsi"/>
                        <w:b/>
                        <w:color w:val="FFFFFF" w:themeColor="background1"/>
                        <w:sz w:val="44"/>
                      </w:rPr>
                      <w:t>g in Y</w:t>
                    </w:r>
                    <w:r w:rsidR="00FD61B1">
                      <w:rPr>
                        <w:rFonts w:asciiTheme="minorHAnsi" w:hAnsiTheme="minorHAnsi"/>
                        <w:b/>
                        <w:color w:val="FFFFFF" w:themeColor="background1"/>
                        <w:sz w:val="44"/>
                      </w:rPr>
                      <w:t xml:space="preserve">our Future         </w:t>
                    </w:r>
                    <w:r>
                      <w:rPr>
                        <w:rFonts w:asciiTheme="minorHAnsi" w:hAnsiTheme="minorHAnsi"/>
                        <w:b/>
                        <w:color w:val="FFFFFF" w:themeColor="background1"/>
                        <w:sz w:val="44"/>
                      </w:rPr>
                      <w:t xml:space="preserve">   </w:t>
                    </w:r>
                    <w:r w:rsidR="00FD61B1">
                      <w:rPr>
                        <w:noProof/>
                        <w:lang w:eastAsia="en-GB"/>
                      </w:rPr>
                      <w:drawing>
                        <wp:inline distT="0" distB="0" distL="0" distR="0" wp14:anchorId="39D59C45" wp14:editId="52D8D45D">
                          <wp:extent cx="1223645" cy="759460"/>
                          <wp:effectExtent l="0" t="0" r="0" b="2540"/>
                          <wp:docPr id="45" name="Picture 4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759460"/>
                                  </a:xfrm>
                                  <a:prstGeom prst="rect">
                                    <a:avLst/>
                                  </a:prstGeom>
                                  <a:noFill/>
                                  <a:ln>
                                    <a:noFill/>
                                  </a:ln>
                                  <a:effectLst/>
                                  <a:extLst/>
                                </pic:spPr>
                              </pic:pic>
                            </a:graphicData>
                          </a:graphic>
                        </wp:inline>
                      </w:drawing>
                    </w:r>
                    <w:r>
                      <w:rPr>
                        <w:rFonts w:asciiTheme="minorHAnsi" w:hAnsiTheme="minorHAnsi"/>
                        <w:b/>
                        <w:color w:val="FFFFFF" w:themeColor="background1"/>
                        <w:sz w:val="44"/>
                      </w:rPr>
                      <w:t xml:space="preserve">                              </w:t>
                    </w:r>
                    <w:r>
                      <w:rPr>
                        <w:noProof/>
                        <w:lang w:eastAsia="en-GB"/>
                      </w:rPr>
                      <w:drawing>
                        <wp:inline distT="0" distB="0" distL="0" distR="0" wp14:anchorId="2A676F68" wp14:editId="5D299FDA">
                          <wp:extent cx="1227455" cy="7620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455" cy="762000"/>
                                  </a:xfrm>
                                  <a:prstGeom prst="rect">
                                    <a:avLst/>
                                  </a:prstGeom>
                                  <a:noFill/>
                                  <a:ln>
                                    <a:noFill/>
                                  </a:ln>
                                  <a:effectLst/>
                                  <a:extLst/>
                                </pic:spPr>
                              </pic:pic>
                            </a:graphicData>
                          </a:graphic>
                        </wp:inline>
                      </w:drawing>
                    </w:r>
                    <w:r>
                      <w:rPr>
                        <w:rFonts w:asciiTheme="minorHAnsi" w:hAnsiTheme="minorHAnsi"/>
                        <w:b/>
                        <w:color w:val="FFFFFF" w:themeColor="background1"/>
                        <w:sz w:val="44"/>
                      </w:rPr>
                      <w:t xml:space="preserve">               </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2FC"/>
    <w:multiLevelType w:val="hybridMultilevel"/>
    <w:tmpl w:val="A25A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D5688"/>
    <w:multiLevelType w:val="hybridMultilevel"/>
    <w:tmpl w:val="D7F8FF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D7066"/>
    <w:multiLevelType w:val="hybridMultilevel"/>
    <w:tmpl w:val="8DAA2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B44CD"/>
    <w:multiLevelType w:val="multilevel"/>
    <w:tmpl w:val="77BCC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F4A61"/>
    <w:multiLevelType w:val="hybridMultilevel"/>
    <w:tmpl w:val="66683D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B37F9"/>
    <w:multiLevelType w:val="hybridMultilevel"/>
    <w:tmpl w:val="295027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70324"/>
    <w:multiLevelType w:val="hybridMultilevel"/>
    <w:tmpl w:val="30A220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C70CB"/>
    <w:multiLevelType w:val="hybridMultilevel"/>
    <w:tmpl w:val="90D007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3046E6D"/>
    <w:multiLevelType w:val="hybridMultilevel"/>
    <w:tmpl w:val="1AEA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8947AE"/>
    <w:multiLevelType w:val="hybridMultilevel"/>
    <w:tmpl w:val="62804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3326CD"/>
    <w:multiLevelType w:val="hybridMultilevel"/>
    <w:tmpl w:val="51C67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26006"/>
    <w:multiLevelType w:val="hybridMultilevel"/>
    <w:tmpl w:val="2F88F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50401"/>
    <w:multiLevelType w:val="hybridMultilevel"/>
    <w:tmpl w:val="94F612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B6525"/>
    <w:multiLevelType w:val="hybridMultilevel"/>
    <w:tmpl w:val="7F5C5380"/>
    <w:lvl w:ilvl="0" w:tplc="CEB8F26E">
      <w:start w:val="1"/>
      <w:numFmt w:val="lowerLetter"/>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410BD5"/>
    <w:multiLevelType w:val="hybridMultilevel"/>
    <w:tmpl w:val="44C0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2340B3"/>
    <w:multiLevelType w:val="hybridMultilevel"/>
    <w:tmpl w:val="C636A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016575"/>
    <w:multiLevelType w:val="hybridMultilevel"/>
    <w:tmpl w:val="7C682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5A34AD"/>
    <w:multiLevelType w:val="hybridMultilevel"/>
    <w:tmpl w:val="1C5A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0B49A7"/>
    <w:multiLevelType w:val="hybridMultilevel"/>
    <w:tmpl w:val="D18ED274"/>
    <w:lvl w:ilvl="0" w:tplc="7F4E43A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DD5611"/>
    <w:multiLevelType w:val="hybridMultilevel"/>
    <w:tmpl w:val="E12E20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1E18FF"/>
    <w:multiLevelType w:val="hybridMultilevel"/>
    <w:tmpl w:val="9CF8436E"/>
    <w:lvl w:ilvl="0" w:tplc="65E0BAAE">
      <w:start w:val="1"/>
      <w:numFmt w:val="decimal"/>
      <w:lvlText w:val="%1."/>
      <w:lvlJc w:val="left"/>
      <w:pPr>
        <w:ind w:left="360" w:hanging="360"/>
      </w:pPr>
      <w:rPr>
        <w:rFonts w:hint="default"/>
        <w:b/>
        <w:color w:val="EE2C74"/>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0C27F3"/>
    <w:multiLevelType w:val="hybridMultilevel"/>
    <w:tmpl w:val="887ED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115F74"/>
    <w:multiLevelType w:val="hybridMultilevel"/>
    <w:tmpl w:val="693EF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0E4B91"/>
    <w:multiLevelType w:val="hybridMultilevel"/>
    <w:tmpl w:val="96744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0"/>
  </w:num>
  <w:num w:numId="4">
    <w:abstractNumId w:val="19"/>
  </w:num>
  <w:num w:numId="5">
    <w:abstractNumId w:val="11"/>
  </w:num>
  <w:num w:numId="6">
    <w:abstractNumId w:val="5"/>
  </w:num>
  <w:num w:numId="7">
    <w:abstractNumId w:val="6"/>
  </w:num>
  <w:num w:numId="8">
    <w:abstractNumId w:val="1"/>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3"/>
  </w:num>
  <w:num w:numId="14">
    <w:abstractNumId w:val="2"/>
  </w:num>
  <w:num w:numId="15">
    <w:abstractNumId w:val="13"/>
  </w:num>
  <w:num w:numId="16">
    <w:abstractNumId w:val="0"/>
  </w:num>
  <w:num w:numId="17">
    <w:abstractNumId w:val="15"/>
  </w:num>
  <w:num w:numId="18">
    <w:abstractNumId w:val="22"/>
  </w:num>
  <w:num w:numId="19">
    <w:abstractNumId w:val="21"/>
  </w:num>
  <w:num w:numId="20">
    <w:abstractNumId w:val="17"/>
  </w:num>
  <w:num w:numId="21">
    <w:abstractNumId w:val="23"/>
  </w:num>
  <w:num w:numId="22">
    <w:abstractNumId w:val="14"/>
  </w:num>
  <w:num w:numId="23">
    <w:abstractNumId w:val="9"/>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9F"/>
    <w:rsid w:val="000009CB"/>
    <w:rsid w:val="0002065E"/>
    <w:rsid w:val="00024A7E"/>
    <w:rsid w:val="0003178E"/>
    <w:rsid w:val="00054658"/>
    <w:rsid w:val="00076BD3"/>
    <w:rsid w:val="000A0E49"/>
    <w:rsid w:val="000A4638"/>
    <w:rsid w:val="000A4AC4"/>
    <w:rsid w:val="000B7795"/>
    <w:rsid w:val="000C160E"/>
    <w:rsid w:val="000E7697"/>
    <w:rsid w:val="00102B05"/>
    <w:rsid w:val="0010328C"/>
    <w:rsid w:val="00110291"/>
    <w:rsid w:val="00112773"/>
    <w:rsid w:val="00171076"/>
    <w:rsid w:val="001762CC"/>
    <w:rsid w:val="00177287"/>
    <w:rsid w:val="00180F9F"/>
    <w:rsid w:val="00197AE0"/>
    <w:rsid w:val="001A00E0"/>
    <w:rsid w:val="001A086C"/>
    <w:rsid w:val="001A13A5"/>
    <w:rsid w:val="001F00F0"/>
    <w:rsid w:val="001F60CC"/>
    <w:rsid w:val="001F73A7"/>
    <w:rsid w:val="002450E3"/>
    <w:rsid w:val="00253E45"/>
    <w:rsid w:val="00283A65"/>
    <w:rsid w:val="002B0B5C"/>
    <w:rsid w:val="002B3B9F"/>
    <w:rsid w:val="002B5EC0"/>
    <w:rsid w:val="002B6FD7"/>
    <w:rsid w:val="002C0E99"/>
    <w:rsid w:val="002D6314"/>
    <w:rsid w:val="0030474F"/>
    <w:rsid w:val="0031527B"/>
    <w:rsid w:val="00317C10"/>
    <w:rsid w:val="003260B5"/>
    <w:rsid w:val="00337F46"/>
    <w:rsid w:val="00374D39"/>
    <w:rsid w:val="003A1D3C"/>
    <w:rsid w:val="003D25FD"/>
    <w:rsid w:val="0040351C"/>
    <w:rsid w:val="0041642D"/>
    <w:rsid w:val="004229F2"/>
    <w:rsid w:val="00442C5A"/>
    <w:rsid w:val="0045145E"/>
    <w:rsid w:val="0045233C"/>
    <w:rsid w:val="00454843"/>
    <w:rsid w:val="00461DD4"/>
    <w:rsid w:val="004B3CAE"/>
    <w:rsid w:val="004B75E1"/>
    <w:rsid w:val="004F47C4"/>
    <w:rsid w:val="005044B7"/>
    <w:rsid w:val="0051693F"/>
    <w:rsid w:val="00521A6C"/>
    <w:rsid w:val="00550DEB"/>
    <w:rsid w:val="005709C9"/>
    <w:rsid w:val="005738E3"/>
    <w:rsid w:val="00575CDC"/>
    <w:rsid w:val="00587341"/>
    <w:rsid w:val="0059218C"/>
    <w:rsid w:val="005B2E74"/>
    <w:rsid w:val="005C22CE"/>
    <w:rsid w:val="005D636A"/>
    <w:rsid w:val="00623676"/>
    <w:rsid w:val="00627306"/>
    <w:rsid w:val="006568E9"/>
    <w:rsid w:val="00670BF2"/>
    <w:rsid w:val="0067223C"/>
    <w:rsid w:val="00672ECE"/>
    <w:rsid w:val="006C491D"/>
    <w:rsid w:val="006F28ED"/>
    <w:rsid w:val="007010FA"/>
    <w:rsid w:val="007108EE"/>
    <w:rsid w:val="007202AB"/>
    <w:rsid w:val="0073006F"/>
    <w:rsid w:val="007815CD"/>
    <w:rsid w:val="00781E32"/>
    <w:rsid w:val="00797C66"/>
    <w:rsid w:val="007B6BA3"/>
    <w:rsid w:val="007D207D"/>
    <w:rsid w:val="007D2397"/>
    <w:rsid w:val="00826359"/>
    <w:rsid w:val="00836AD0"/>
    <w:rsid w:val="00844C9B"/>
    <w:rsid w:val="00863805"/>
    <w:rsid w:val="00872D38"/>
    <w:rsid w:val="008A20C2"/>
    <w:rsid w:val="008C39B0"/>
    <w:rsid w:val="009066C7"/>
    <w:rsid w:val="00913902"/>
    <w:rsid w:val="00915C35"/>
    <w:rsid w:val="00917894"/>
    <w:rsid w:val="00921EFF"/>
    <w:rsid w:val="00924492"/>
    <w:rsid w:val="009424F7"/>
    <w:rsid w:val="00957A5E"/>
    <w:rsid w:val="00965C96"/>
    <w:rsid w:val="00975373"/>
    <w:rsid w:val="00986643"/>
    <w:rsid w:val="009B609E"/>
    <w:rsid w:val="009C38D5"/>
    <w:rsid w:val="009C5FBB"/>
    <w:rsid w:val="009C7DAE"/>
    <w:rsid w:val="00A04864"/>
    <w:rsid w:val="00A0682C"/>
    <w:rsid w:val="00A0769C"/>
    <w:rsid w:val="00A110B3"/>
    <w:rsid w:val="00A12691"/>
    <w:rsid w:val="00A14A84"/>
    <w:rsid w:val="00A23B1F"/>
    <w:rsid w:val="00A328D3"/>
    <w:rsid w:val="00A33EE0"/>
    <w:rsid w:val="00A41002"/>
    <w:rsid w:val="00A54808"/>
    <w:rsid w:val="00A825AC"/>
    <w:rsid w:val="00A912DF"/>
    <w:rsid w:val="00AA15BD"/>
    <w:rsid w:val="00AA3BD0"/>
    <w:rsid w:val="00AA4B4E"/>
    <w:rsid w:val="00AA79BF"/>
    <w:rsid w:val="00AD465A"/>
    <w:rsid w:val="00AD6F43"/>
    <w:rsid w:val="00AF238D"/>
    <w:rsid w:val="00B20E76"/>
    <w:rsid w:val="00B2162E"/>
    <w:rsid w:val="00B22591"/>
    <w:rsid w:val="00B41E49"/>
    <w:rsid w:val="00B42320"/>
    <w:rsid w:val="00B45E25"/>
    <w:rsid w:val="00B63797"/>
    <w:rsid w:val="00B9522B"/>
    <w:rsid w:val="00B96A71"/>
    <w:rsid w:val="00BA479E"/>
    <w:rsid w:val="00BA54B0"/>
    <w:rsid w:val="00BA69EB"/>
    <w:rsid w:val="00BB31DF"/>
    <w:rsid w:val="00BE395C"/>
    <w:rsid w:val="00C0549E"/>
    <w:rsid w:val="00C065AF"/>
    <w:rsid w:val="00C36F3C"/>
    <w:rsid w:val="00C77060"/>
    <w:rsid w:val="00C927CF"/>
    <w:rsid w:val="00CC5817"/>
    <w:rsid w:val="00CD3C19"/>
    <w:rsid w:val="00CE7E2A"/>
    <w:rsid w:val="00D10F95"/>
    <w:rsid w:val="00D16912"/>
    <w:rsid w:val="00D254FD"/>
    <w:rsid w:val="00D40C7D"/>
    <w:rsid w:val="00D6195A"/>
    <w:rsid w:val="00D61E0D"/>
    <w:rsid w:val="00D63917"/>
    <w:rsid w:val="00D77B4B"/>
    <w:rsid w:val="00D82F2C"/>
    <w:rsid w:val="00D90EEE"/>
    <w:rsid w:val="00DA0E6A"/>
    <w:rsid w:val="00DA36C0"/>
    <w:rsid w:val="00DD6EC5"/>
    <w:rsid w:val="00DE4B0E"/>
    <w:rsid w:val="00DF1FCB"/>
    <w:rsid w:val="00DF3D9F"/>
    <w:rsid w:val="00E03981"/>
    <w:rsid w:val="00E206B9"/>
    <w:rsid w:val="00E21136"/>
    <w:rsid w:val="00E21362"/>
    <w:rsid w:val="00E26C29"/>
    <w:rsid w:val="00E35828"/>
    <w:rsid w:val="00E35F61"/>
    <w:rsid w:val="00E43192"/>
    <w:rsid w:val="00E43BC8"/>
    <w:rsid w:val="00E5219F"/>
    <w:rsid w:val="00E73908"/>
    <w:rsid w:val="00E77429"/>
    <w:rsid w:val="00E77DD9"/>
    <w:rsid w:val="00E9543B"/>
    <w:rsid w:val="00EA41BF"/>
    <w:rsid w:val="00EC07FB"/>
    <w:rsid w:val="00ED5A1D"/>
    <w:rsid w:val="00EE0FE4"/>
    <w:rsid w:val="00EE393D"/>
    <w:rsid w:val="00EE5A28"/>
    <w:rsid w:val="00F02B3C"/>
    <w:rsid w:val="00F100B3"/>
    <w:rsid w:val="00F11D44"/>
    <w:rsid w:val="00F21AB3"/>
    <w:rsid w:val="00F31BBC"/>
    <w:rsid w:val="00F35DA5"/>
    <w:rsid w:val="00F669AC"/>
    <w:rsid w:val="00F73619"/>
    <w:rsid w:val="00F855D5"/>
    <w:rsid w:val="00F93D36"/>
    <w:rsid w:val="00FA44EC"/>
    <w:rsid w:val="00FB012A"/>
    <w:rsid w:val="00FB168E"/>
    <w:rsid w:val="00FD230F"/>
    <w:rsid w:val="00FD61B1"/>
    <w:rsid w:val="00FD683D"/>
    <w:rsid w:val="00FE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3943A"/>
  <w15:docId w15:val="{B3851958-7254-4726-833B-09D381F8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36C0"/>
    <w:rPr>
      <w:rFonts w:ascii="Arial" w:hAnsi="Arial" w:cs="Arial"/>
      <w:sz w:val="24"/>
      <w:szCs w:val="24"/>
      <w:lang w:eastAsia="en-US"/>
    </w:rPr>
  </w:style>
  <w:style w:type="paragraph" w:styleId="Heading1">
    <w:name w:val="heading 1"/>
    <w:basedOn w:val="Normal"/>
    <w:next w:val="Normal"/>
    <w:qFormat/>
    <w:rsid w:val="00DA36C0"/>
    <w:pPr>
      <w:keepNext/>
      <w:spacing w:before="240" w:after="60"/>
      <w:outlineLvl w:val="0"/>
    </w:pPr>
    <w:rPr>
      <w:b/>
      <w:bCs/>
      <w:kern w:val="32"/>
      <w:sz w:val="32"/>
      <w:szCs w:val="32"/>
    </w:rPr>
  </w:style>
  <w:style w:type="paragraph" w:styleId="Heading3">
    <w:name w:val="heading 3"/>
    <w:basedOn w:val="Normal"/>
    <w:next w:val="Normal"/>
    <w:qFormat/>
    <w:rsid w:val="00DA36C0"/>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6C0"/>
    <w:pPr>
      <w:tabs>
        <w:tab w:val="center" w:pos="4153"/>
        <w:tab w:val="right" w:pos="8306"/>
      </w:tabs>
    </w:pPr>
  </w:style>
  <w:style w:type="paragraph" w:styleId="Footer">
    <w:name w:val="footer"/>
    <w:basedOn w:val="Normal"/>
    <w:link w:val="FooterChar"/>
    <w:uiPriority w:val="99"/>
    <w:rsid w:val="00DA36C0"/>
    <w:pPr>
      <w:tabs>
        <w:tab w:val="center" w:pos="4153"/>
        <w:tab w:val="right" w:pos="8306"/>
      </w:tabs>
    </w:pPr>
  </w:style>
  <w:style w:type="table" w:styleId="TableGrid">
    <w:name w:val="Table Grid"/>
    <w:basedOn w:val="TableNormal"/>
    <w:uiPriority w:val="59"/>
    <w:rsid w:val="00DA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36C0"/>
  </w:style>
  <w:style w:type="paragraph" w:styleId="BodyText">
    <w:name w:val="Body Text"/>
    <w:basedOn w:val="Normal"/>
    <w:link w:val="BodyTextChar"/>
    <w:rsid w:val="00DA36C0"/>
    <w:pPr>
      <w:jc w:val="right"/>
    </w:pPr>
    <w:rPr>
      <w:rFonts w:ascii="Tahoma" w:hAnsi="Tahoma" w:cs="Times New Roman"/>
      <w:sz w:val="18"/>
      <w:szCs w:val="19"/>
      <w:lang w:val="en-US"/>
    </w:rPr>
  </w:style>
  <w:style w:type="character" w:customStyle="1" w:styleId="BodyTextChar">
    <w:name w:val="Body Text Char"/>
    <w:link w:val="BodyText"/>
    <w:rsid w:val="00DA36C0"/>
    <w:rPr>
      <w:rFonts w:ascii="Tahoma" w:hAnsi="Tahoma"/>
      <w:sz w:val="18"/>
      <w:szCs w:val="19"/>
      <w:lang w:val="en-US" w:eastAsia="en-US" w:bidi="ar-SA"/>
    </w:rPr>
  </w:style>
  <w:style w:type="paragraph" w:customStyle="1" w:styleId="StyleBodyTextBefore3pt">
    <w:name w:val="Style Body Text + Before:  3 pt"/>
    <w:basedOn w:val="BodyText"/>
    <w:link w:val="StyleBodyTextBefore3ptChar"/>
    <w:rsid w:val="00DA36C0"/>
    <w:pPr>
      <w:spacing w:before="60"/>
    </w:pPr>
    <w:rPr>
      <w:szCs w:val="20"/>
    </w:rPr>
  </w:style>
  <w:style w:type="character" w:customStyle="1" w:styleId="StyleBodyTextBefore3ptChar">
    <w:name w:val="Style Body Text + Before:  3 pt Char"/>
    <w:basedOn w:val="BodyTextChar"/>
    <w:link w:val="StyleBodyTextBefore3pt"/>
    <w:rsid w:val="00DA36C0"/>
    <w:rPr>
      <w:rFonts w:ascii="Tahoma" w:hAnsi="Tahoma"/>
      <w:sz w:val="18"/>
      <w:szCs w:val="19"/>
      <w:lang w:val="en-US" w:eastAsia="en-US" w:bidi="ar-SA"/>
    </w:rPr>
  </w:style>
  <w:style w:type="paragraph" w:customStyle="1" w:styleId="answers">
    <w:name w:val="answers"/>
    <w:basedOn w:val="BodyText"/>
    <w:link w:val="answersChar"/>
    <w:uiPriority w:val="99"/>
    <w:rsid w:val="00DA36C0"/>
    <w:pPr>
      <w:jc w:val="left"/>
    </w:pPr>
  </w:style>
  <w:style w:type="character" w:customStyle="1" w:styleId="answersChar">
    <w:name w:val="answers Char"/>
    <w:basedOn w:val="BodyTextChar"/>
    <w:link w:val="answers"/>
    <w:uiPriority w:val="99"/>
    <w:rsid w:val="00DA36C0"/>
    <w:rPr>
      <w:rFonts w:ascii="Tahoma" w:hAnsi="Tahoma"/>
      <w:sz w:val="18"/>
      <w:szCs w:val="19"/>
      <w:lang w:val="en-US" w:eastAsia="en-US" w:bidi="ar-SA"/>
    </w:rPr>
  </w:style>
  <w:style w:type="paragraph" w:styleId="BalloonText">
    <w:name w:val="Balloon Text"/>
    <w:basedOn w:val="Normal"/>
    <w:semiHidden/>
    <w:rsid w:val="00DA36C0"/>
    <w:rPr>
      <w:rFonts w:ascii="Tahoma" w:hAnsi="Tahoma" w:cs="Tahoma"/>
      <w:sz w:val="16"/>
      <w:szCs w:val="16"/>
    </w:rPr>
  </w:style>
  <w:style w:type="character" w:styleId="CommentReference">
    <w:name w:val="annotation reference"/>
    <w:semiHidden/>
    <w:rsid w:val="00DA36C0"/>
    <w:rPr>
      <w:sz w:val="16"/>
      <w:szCs w:val="16"/>
    </w:rPr>
  </w:style>
  <w:style w:type="paragraph" w:styleId="CommentText">
    <w:name w:val="annotation text"/>
    <w:basedOn w:val="Normal"/>
    <w:semiHidden/>
    <w:rsid w:val="00DA36C0"/>
    <w:rPr>
      <w:sz w:val="20"/>
      <w:szCs w:val="20"/>
    </w:rPr>
  </w:style>
  <w:style w:type="paragraph" w:styleId="CommentSubject">
    <w:name w:val="annotation subject"/>
    <w:basedOn w:val="CommentText"/>
    <w:next w:val="CommentText"/>
    <w:semiHidden/>
    <w:rsid w:val="00DA36C0"/>
    <w:rPr>
      <w:b/>
      <w:bCs/>
    </w:rPr>
  </w:style>
  <w:style w:type="character" w:customStyle="1" w:styleId="FooterChar">
    <w:name w:val="Footer Char"/>
    <w:link w:val="Footer"/>
    <w:uiPriority w:val="99"/>
    <w:rsid w:val="00E9543B"/>
    <w:rPr>
      <w:rFonts w:ascii="Arial" w:hAnsi="Arial" w:cs="Arial"/>
      <w:sz w:val="24"/>
      <w:szCs w:val="24"/>
      <w:lang w:eastAsia="en-US"/>
    </w:rPr>
  </w:style>
  <w:style w:type="character" w:styleId="Hyperlink">
    <w:name w:val="Hyperlink"/>
    <w:rsid w:val="00FB168E"/>
    <w:rPr>
      <w:color w:val="0000FF"/>
      <w:u w:val="single"/>
    </w:rPr>
  </w:style>
  <w:style w:type="character" w:styleId="FollowedHyperlink">
    <w:name w:val="FollowedHyperlink"/>
    <w:rsid w:val="00A110B3"/>
    <w:rPr>
      <w:color w:val="800080"/>
      <w:u w:val="single"/>
    </w:rPr>
  </w:style>
  <w:style w:type="paragraph" w:customStyle="1" w:styleId="Default">
    <w:name w:val="Default"/>
    <w:rsid w:val="00D254F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260B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3175">
      <w:bodyDiv w:val="1"/>
      <w:marLeft w:val="0"/>
      <w:marRight w:val="0"/>
      <w:marTop w:val="0"/>
      <w:marBottom w:val="0"/>
      <w:divBdr>
        <w:top w:val="none" w:sz="0" w:space="0" w:color="auto"/>
        <w:left w:val="none" w:sz="0" w:space="0" w:color="auto"/>
        <w:bottom w:val="none" w:sz="0" w:space="0" w:color="auto"/>
        <w:right w:val="none" w:sz="0" w:space="0" w:color="auto"/>
      </w:divBdr>
    </w:div>
    <w:div w:id="1441028831">
      <w:bodyDiv w:val="1"/>
      <w:marLeft w:val="0"/>
      <w:marRight w:val="0"/>
      <w:marTop w:val="0"/>
      <w:marBottom w:val="0"/>
      <w:divBdr>
        <w:top w:val="none" w:sz="0" w:space="0" w:color="auto"/>
        <w:left w:val="none" w:sz="0" w:space="0" w:color="auto"/>
        <w:bottom w:val="none" w:sz="0" w:space="0" w:color="auto"/>
        <w:right w:val="none" w:sz="0" w:space="0" w:color="auto"/>
      </w:divBdr>
    </w:div>
    <w:div w:id="14979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imaward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5BFB-CAF0-4130-9FD7-ED2B04CE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OCNER</Company>
  <LinksUpToDate>false</LinksUpToDate>
  <CharactersWithSpaces>10293</CharactersWithSpaces>
  <SharedDoc>false</SharedDoc>
  <HLinks>
    <vt:vector size="36" baseType="variant">
      <vt:variant>
        <vt:i4>3080193</vt:i4>
      </vt:variant>
      <vt:variant>
        <vt:i4>183</vt:i4>
      </vt:variant>
      <vt:variant>
        <vt:i4>0</vt:i4>
      </vt:variant>
      <vt:variant>
        <vt:i4>5</vt:i4>
      </vt:variant>
      <vt:variant>
        <vt:lpwstr>http://aimawards.org.uk/download/resource_centre_and_document_bank/centre_handbook/appendices/CR AIM Awards Centre Agreement Autumn 12(1).doc</vt:lpwstr>
      </vt:variant>
      <vt:variant>
        <vt:lpwstr/>
      </vt:variant>
      <vt:variant>
        <vt:i4>6225987</vt:i4>
      </vt:variant>
      <vt:variant>
        <vt:i4>6</vt:i4>
      </vt:variant>
      <vt:variant>
        <vt:i4>0</vt:i4>
      </vt:variant>
      <vt:variant>
        <vt:i4>5</vt:i4>
      </vt:variant>
      <vt:variant>
        <vt:lpwstr>http://aimawards.org.uk/aim-awards-qualifications-units/</vt:lpwstr>
      </vt:variant>
      <vt:variant>
        <vt:lpwstr/>
      </vt:variant>
      <vt:variant>
        <vt:i4>3080193</vt:i4>
      </vt:variant>
      <vt:variant>
        <vt:i4>3</vt:i4>
      </vt:variant>
      <vt:variant>
        <vt:i4>0</vt:i4>
      </vt:variant>
      <vt:variant>
        <vt:i4>5</vt:i4>
      </vt:variant>
      <vt:variant>
        <vt:lpwstr>http://aimawards.org.uk/download/resource_centre_and_document_bank/centre_handbook/appendices/CR AIM Awards Centre Agreement Autumn 12(1).doc</vt:lpwstr>
      </vt:variant>
      <vt:variant>
        <vt:lpwstr/>
      </vt:variant>
      <vt:variant>
        <vt:i4>131193</vt:i4>
      </vt:variant>
      <vt:variant>
        <vt:i4>0</vt:i4>
      </vt:variant>
      <vt:variant>
        <vt:i4>0</vt:i4>
      </vt:variant>
      <vt:variant>
        <vt:i4>5</vt:i4>
      </vt:variant>
      <vt:variant>
        <vt:lpwstr>mailto:enquiries@aimawards.org.uk</vt:lpwstr>
      </vt:variant>
      <vt:variant>
        <vt:lpwstr/>
      </vt:variant>
      <vt:variant>
        <vt:i4>131193</vt:i4>
      </vt:variant>
      <vt:variant>
        <vt:i4>3</vt:i4>
      </vt:variant>
      <vt:variant>
        <vt:i4>0</vt:i4>
      </vt:variant>
      <vt:variant>
        <vt:i4>5</vt:i4>
      </vt:variant>
      <vt:variant>
        <vt:lpwstr>mailto:enquiries@aimawards.org.uk</vt:lpwstr>
      </vt:variant>
      <vt:variant>
        <vt:lpwstr/>
      </vt:variant>
      <vt:variant>
        <vt:i4>196676</vt:i4>
      </vt:variant>
      <vt:variant>
        <vt:i4>0</vt:i4>
      </vt:variant>
      <vt:variant>
        <vt:i4>0</vt:i4>
      </vt:variant>
      <vt:variant>
        <vt:i4>5</vt:i4>
      </vt:variant>
      <vt:variant>
        <vt:lpwstr>http://www.aimawards.org.uk/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Phil.Farrell</dc:creator>
  <cp:lastModifiedBy>Thomas Gale</cp:lastModifiedBy>
  <cp:revision>2</cp:revision>
  <cp:lastPrinted>2016-08-10T11:03:00Z</cp:lastPrinted>
  <dcterms:created xsi:type="dcterms:W3CDTF">2017-07-12T12:31:00Z</dcterms:created>
  <dcterms:modified xsi:type="dcterms:W3CDTF">2017-07-12T12:31:00Z</dcterms:modified>
</cp:coreProperties>
</file>